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BB037" w14:textId="77777777" w:rsidR="00D901B6" w:rsidRPr="00F2414A" w:rsidRDefault="00D901B6" w:rsidP="00D901B6">
      <w:pPr>
        <w:pStyle w:val="NormalWeb"/>
        <w:spacing w:before="0" w:beforeAutospacing="0" w:after="0" w:afterAutospacing="0" w:line="480" w:lineRule="auto"/>
        <w:rPr>
          <w:color w:val="0E101A"/>
        </w:rPr>
      </w:pPr>
      <w:r w:rsidRPr="00F2414A">
        <w:rPr>
          <w:color w:val="0E101A"/>
        </w:rPr>
        <w:t> </w:t>
      </w:r>
    </w:p>
    <w:p w14:paraId="0683EB5A" w14:textId="77777777" w:rsidR="00D901B6" w:rsidRPr="00F2414A" w:rsidRDefault="00D901B6" w:rsidP="00D901B6">
      <w:pPr>
        <w:pStyle w:val="NormalWeb"/>
        <w:spacing w:before="0" w:beforeAutospacing="0" w:after="0" w:afterAutospacing="0" w:line="480" w:lineRule="auto"/>
        <w:rPr>
          <w:color w:val="0E101A"/>
        </w:rPr>
      </w:pPr>
      <w:r w:rsidRPr="00F2414A">
        <w:rPr>
          <w:color w:val="0E101A"/>
        </w:rPr>
        <w:t>Joshua E. Motzer 5831404</w:t>
      </w:r>
    </w:p>
    <w:p w14:paraId="0DE8861C" w14:textId="77777777" w:rsidR="00D901B6" w:rsidRPr="00F2414A" w:rsidRDefault="00D901B6" w:rsidP="00D901B6">
      <w:pPr>
        <w:pStyle w:val="NormalWeb"/>
        <w:spacing w:before="0" w:beforeAutospacing="0" w:after="0" w:afterAutospacing="0" w:line="480" w:lineRule="auto"/>
        <w:rPr>
          <w:color w:val="0E101A"/>
        </w:rPr>
      </w:pPr>
      <w:r w:rsidRPr="00F2414A">
        <w:rPr>
          <w:color w:val="0E101A"/>
        </w:rPr>
        <w:t>October 22, 2021</w:t>
      </w:r>
    </w:p>
    <w:p w14:paraId="2C6D8C4E" w14:textId="77777777" w:rsidR="00D901B6" w:rsidRPr="00F2414A" w:rsidRDefault="00D901B6" w:rsidP="00D901B6">
      <w:pPr>
        <w:pStyle w:val="NormalWeb"/>
        <w:spacing w:before="0" w:beforeAutospacing="0" w:after="0" w:afterAutospacing="0" w:line="480" w:lineRule="auto"/>
        <w:rPr>
          <w:color w:val="0E101A"/>
        </w:rPr>
      </w:pPr>
      <w:r w:rsidRPr="00F2414A">
        <w:rPr>
          <w:color w:val="0E101A"/>
        </w:rPr>
        <w:t>Strategic Management MGMT 410</w:t>
      </w:r>
    </w:p>
    <w:p w14:paraId="01AC65A8" w14:textId="77777777" w:rsidR="00D901B6" w:rsidRPr="00F2414A" w:rsidRDefault="00D901B6" w:rsidP="00D901B6">
      <w:pPr>
        <w:pStyle w:val="NormalWeb"/>
        <w:spacing w:before="0" w:beforeAutospacing="0" w:after="0" w:afterAutospacing="0" w:line="480" w:lineRule="auto"/>
        <w:rPr>
          <w:color w:val="0E101A"/>
        </w:rPr>
      </w:pPr>
      <w:r w:rsidRPr="00F2414A">
        <w:rPr>
          <w:color w:val="0E101A"/>
        </w:rPr>
        <w:t>Pixar Analysis</w:t>
      </w:r>
    </w:p>
    <w:p w14:paraId="4DC47EED" w14:textId="77777777" w:rsidR="00D901B6" w:rsidRPr="00F2414A" w:rsidRDefault="00D901B6" w:rsidP="00D901B6">
      <w:pPr>
        <w:pStyle w:val="NormalWeb"/>
        <w:spacing w:before="0" w:beforeAutospacing="0" w:after="0" w:afterAutospacing="0" w:line="480" w:lineRule="auto"/>
        <w:rPr>
          <w:color w:val="0E101A"/>
        </w:rPr>
      </w:pPr>
    </w:p>
    <w:p w14:paraId="064619FA" w14:textId="77777777" w:rsidR="00D901B6" w:rsidRPr="00F2414A" w:rsidRDefault="00D901B6" w:rsidP="00D901B6">
      <w:pPr>
        <w:pStyle w:val="NormalWeb"/>
        <w:spacing w:before="0" w:beforeAutospacing="0" w:after="0" w:afterAutospacing="0" w:line="480" w:lineRule="auto"/>
        <w:rPr>
          <w:color w:val="0E101A"/>
        </w:rPr>
      </w:pPr>
      <w:r w:rsidRPr="00F2414A">
        <w:rPr>
          <w:color w:val="0E101A"/>
        </w:rPr>
        <w:t> </w:t>
      </w:r>
    </w:p>
    <w:p w14:paraId="4A5F4810" w14:textId="77777777" w:rsidR="00D901B6" w:rsidRPr="00F2414A" w:rsidRDefault="00D901B6" w:rsidP="00D901B6">
      <w:pPr>
        <w:pStyle w:val="NormalWeb"/>
        <w:spacing w:before="0" w:beforeAutospacing="0" w:after="0" w:afterAutospacing="0" w:line="480" w:lineRule="auto"/>
        <w:rPr>
          <w:color w:val="0E101A"/>
        </w:rPr>
      </w:pPr>
      <w:r w:rsidRPr="00F2414A">
        <w:rPr>
          <w:color w:val="0E101A"/>
        </w:rPr>
        <w:t> </w:t>
      </w:r>
    </w:p>
    <w:p w14:paraId="445C6926" w14:textId="77777777" w:rsidR="00D901B6" w:rsidRPr="00F2414A" w:rsidRDefault="00D901B6" w:rsidP="00D901B6">
      <w:pPr>
        <w:pStyle w:val="NormalWeb"/>
        <w:spacing w:before="0" w:beforeAutospacing="0" w:after="0" w:afterAutospacing="0" w:line="480" w:lineRule="auto"/>
        <w:rPr>
          <w:color w:val="0E101A"/>
        </w:rPr>
      </w:pPr>
      <w:r w:rsidRPr="00F2414A">
        <w:rPr>
          <w:color w:val="0E101A"/>
        </w:rPr>
        <w:t> </w:t>
      </w:r>
    </w:p>
    <w:p w14:paraId="283AC0C1" w14:textId="77777777" w:rsidR="00D901B6" w:rsidRPr="00F2414A" w:rsidRDefault="00D901B6" w:rsidP="00D901B6">
      <w:pPr>
        <w:pStyle w:val="NormalWeb"/>
        <w:spacing w:before="0" w:beforeAutospacing="0" w:after="0" w:afterAutospacing="0" w:line="480" w:lineRule="auto"/>
        <w:rPr>
          <w:color w:val="0E101A"/>
        </w:rPr>
      </w:pPr>
      <w:r w:rsidRPr="00F2414A">
        <w:rPr>
          <w:color w:val="0E101A"/>
        </w:rPr>
        <w:t> </w:t>
      </w:r>
    </w:p>
    <w:p w14:paraId="71017FCE" w14:textId="77777777" w:rsidR="00D901B6" w:rsidRPr="00F2414A" w:rsidRDefault="00D901B6" w:rsidP="00D901B6">
      <w:pPr>
        <w:pStyle w:val="NormalWeb"/>
        <w:spacing w:before="0" w:beforeAutospacing="0" w:after="0" w:afterAutospacing="0" w:line="480" w:lineRule="auto"/>
        <w:rPr>
          <w:color w:val="0E101A"/>
        </w:rPr>
      </w:pPr>
      <w:r w:rsidRPr="00F2414A">
        <w:rPr>
          <w:color w:val="0E101A"/>
        </w:rPr>
        <w:t> </w:t>
      </w:r>
    </w:p>
    <w:p w14:paraId="6190FDEA" w14:textId="77777777" w:rsidR="00D901B6" w:rsidRPr="00F2414A" w:rsidRDefault="00D901B6" w:rsidP="00D901B6">
      <w:pPr>
        <w:pStyle w:val="NormalWeb"/>
        <w:spacing w:before="0" w:beforeAutospacing="0" w:after="0" w:afterAutospacing="0" w:line="480" w:lineRule="auto"/>
        <w:rPr>
          <w:color w:val="0E101A"/>
        </w:rPr>
      </w:pPr>
      <w:r w:rsidRPr="00F2414A">
        <w:rPr>
          <w:color w:val="0E101A"/>
        </w:rPr>
        <w:t> </w:t>
      </w:r>
    </w:p>
    <w:p w14:paraId="1269F26C" w14:textId="77777777" w:rsidR="00D901B6" w:rsidRPr="00F2414A" w:rsidRDefault="00D901B6" w:rsidP="00D901B6">
      <w:pPr>
        <w:pStyle w:val="NormalWeb"/>
        <w:spacing w:before="0" w:beforeAutospacing="0" w:after="0" w:afterAutospacing="0" w:line="480" w:lineRule="auto"/>
        <w:rPr>
          <w:color w:val="0E101A"/>
        </w:rPr>
      </w:pPr>
    </w:p>
    <w:p w14:paraId="0585C8BE" w14:textId="77777777" w:rsidR="00D901B6" w:rsidRPr="00F2414A" w:rsidRDefault="00D901B6" w:rsidP="00D901B6">
      <w:pPr>
        <w:pStyle w:val="NormalWeb"/>
        <w:spacing w:before="0" w:beforeAutospacing="0" w:after="0" w:afterAutospacing="0" w:line="480" w:lineRule="auto"/>
        <w:rPr>
          <w:color w:val="0E101A"/>
        </w:rPr>
      </w:pPr>
    </w:p>
    <w:p w14:paraId="7872DAA4" w14:textId="77777777" w:rsidR="00D901B6" w:rsidRPr="00F2414A" w:rsidRDefault="00D901B6" w:rsidP="00D901B6">
      <w:pPr>
        <w:pStyle w:val="NormalWeb"/>
        <w:spacing w:before="0" w:beforeAutospacing="0" w:after="0" w:afterAutospacing="0" w:line="480" w:lineRule="auto"/>
        <w:rPr>
          <w:color w:val="0E101A"/>
        </w:rPr>
      </w:pPr>
    </w:p>
    <w:p w14:paraId="693AB991" w14:textId="77777777" w:rsidR="00D901B6" w:rsidRPr="00F2414A" w:rsidRDefault="00D901B6" w:rsidP="00D901B6">
      <w:pPr>
        <w:pStyle w:val="NormalWeb"/>
        <w:spacing w:before="0" w:beforeAutospacing="0" w:after="0" w:afterAutospacing="0" w:line="480" w:lineRule="auto"/>
        <w:rPr>
          <w:color w:val="0E101A"/>
        </w:rPr>
      </w:pPr>
    </w:p>
    <w:p w14:paraId="0CEDD069" w14:textId="77777777" w:rsidR="00D901B6" w:rsidRPr="00F2414A" w:rsidRDefault="00D901B6" w:rsidP="00D901B6">
      <w:pPr>
        <w:pStyle w:val="NormalWeb"/>
        <w:spacing w:before="0" w:beforeAutospacing="0" w:after="0" w:afterAutospacing="0" w:line="480" w:lineRule="auto"/>
        <w:rPr>
          <w:color w:val="0E101A"/>
        </w:rPr>
      </w:pPr>
    </w:p>
    <w:p w14:paraId="1A6112BB" w14:textId="77777777" w:rsidR="00D901B6" w:rsidRPr="00F2414A" w:rsidRDefault="00D901B6" w:rsidP="00D901B6">
      <w:pPr>
        <w:pStyle w:val="NormalWeb"/>
        <w:spacing w:before="0" w:beforeAutospacing="0" w:after="0" w:afterAutospacing="0" w:line="480" w:lineRule="auto"/>
        <w:rPr>
          <w:color w:val="0E101A"/>
        </w:rPr>
      </w:pPr>
    </w:p>
    <w:p w14:paraId="19184775" w14:textId="77777777" w:rsidR="00D901B6" w:rsidRPr="00F2414A" w:rsidRDefault="00D901B6" w:rsidP="00D901B6">
      <w:pPr>
        <w:pStyle w:val="NormalWeb"/>
        <w:spacing w:before="0" w:beforeAutospacing="0" w:after="0" w:afterAutospacing="0" w:line="480" w:lineRule="auto"/>
        <w:rPr>
          <w:color w:val="0E101A"/>
        </w:rPr>
      </w:pPr>
    </w:p>
    <w:p w14:paraId="537A1DD5" w14:textId="77777777" w:rsidR="00D901B6" w:rsidRPr="00F2414A" w:rsidRDefault="00D901B6" w:rsidP="00D901B6">
      <w:pPr>
        <w:pStyle w:val="NormalWeb"/>
        <w:spacing w:before="0" w:beforeAutospacing="0" w:after="0" w:afterAutospacing="0" w:line="480" w:lineRule="auto"/>
        <w:rPr>
          <w:color w:val="0E101A"/>
        </w:rPr>
      </w:pPr>
    </w:p>
    <w:p w14:paraId="0ED7556A" w14:textId="77777777" w:rsidR="00D901B6" w:rsidRPr="00F2414A" w:rsidRDefault="00D901B6" w:rsidP="00D901B6">
      <w:pPr>
        <w:pStyle w:val="NormalWeb"/>
        <w:spacing w:before="0" w:beforeAutospacing="0" w:after="0" w:afterAutospacing="0" w:line="480" w:lineRule="auto"/>
        <w:rPr>
          <w:color w:val="0E101A"/>
        </w:rPr>
      </w:pPr>
    </w:p>
    <w:p w14:paraId="75F47F99" w14:textId="2636AF53" w:rsidR="00D901B6" w:rsidRPr="00F2414A" w:rsidRDefault="00D901B6" w:rsidP="00D901B6">
      <w:pPr>
        <w:pStyle w:val="NormalWeb"/>
        <w:spacing w:before="0" w:beforeAutospacing="0" w:after="0" w:afterAutospacing="0" w:line="480" w:lineRule="auto"/>
        <w:rPr>
          <w:color w:val="0E101A"/>
        </w:rPr>
      </w:pPr>
      <w:r w:rsidRPr="00F2414A">
        <w:rPr>
          <w:color w:val="0E101A"/>
        </w:rPr>
        <w:t xml:space="preserve">Pixar has become a household name and a favorite of children everywhere. They started with a dream of creating three-dimensional animation that would be viewed by the world. Through a lot </w:t>
      </w:r>
      <w:r w:rsidRPr="00F2414A">
        <w:rPr>
          <w:color w:val="0E101A"/>
        </w:rPr>
        <w:lastRenderedPageBreak/>
        <w:t>of time and effort the put-together films such as Toy Story, A Bugs Life, Cars, Monster’s Inc, and Frozen, have forever changed the way we view the animation. These movies have gone on to change the movie industry forever. From being on the big screen to your home, Pixar has had to develop ways of attracting members to see their films. This was done through a strong organizational structure and a great business strategy. Throughout this paper, I will focus on a few topics. I will discuss the industry life cycle, five competitive forces, VRIO framework, and core competencies</w:t>
      </w:r>
      <w:r w:rsidR="006B168E">
        <w:rPr>
          <w:color w:val="0E101A"/>
        </w:rPr>
        <w:t xml:space="preserve">, and total quality management </w:t>
      </w:r>
      <w:r w:rsidRPr="00F2414A">
        <w:rPr>
          <w:color w:val="0E101A"/>
        </w:rPr>
        <w:t>of Pixar. Pixar was a dream that started fifty years ago and has flourished into a billion-dollar company. </w:t>
      </w:r>
    </w:p>
    <w:p w14:paraId="3FD00459" w14:textId="77777777" w:rsidR="00D901B6" w:rsidRPr="00F2414A" w:rsidRDefault="00D901B6" w:rsidP="00F2414A">
      <w:pPr>
        <w:pStyle w:val="NormalWeb"/>
        <w:spacing w:before="0" w:beforeAutospacing="0" w:after="0" w:afterAutospacing="0" w:line="480" w:lineRule="auto"/>
        <w:ind w:left="1440" w:firstLine="720"/>
        <w:rPr>
          <w:color w:val="0E101A"/>
        </w:rPr>
      </w:pPr>
      <w:r w:rsidRPr="00F2414A">
        <w:rPr>
          <w:rStyle w:val="Strong"/>
          <w:color w:val="0E101A"/>
        </w:rPr>
        <w:t>Pixar Industry Life Cycle</w:t>
      </w:r>
      <w:r w:rsidRPr="00F2414A">
        <w:rPr>
          <w:color w:val="0E101A"/>
        </w:rPr>
        <w:t>.</w:t>
      </w:r>
      <w:r w:rsidRPr="00F2414A">
        <w:rPr>
          <w:rStyle w:val="Strong"/>
          <w:color w:val="0E101A"/>
        </w:rPr>
        <w:t> Introduction</w:t>
      </w:r>
    </w:p>
    <w:p w14:paraId="2A43963C" w14:textId="77777777" w:rsidR="00D901B6" w:rsidRPr="00F2414A" w:rsidRDefault="00D901B6" w:rsidP="00D901B6">
      <w:pPr>
        <w:pStyle w:val="NormalWeb"/>
        <w:spacing w:before="0" w:beforeAutospacing="0" w:after="0" w:afterAutospacing="0" w:line="480" w:lineRule="auto"/>
        <w:rPr>
          <w:color w:val="0E101A"/>
        </w:rPr>
      </w:pPr>
      <w:r w:rsidRPr="00F2414A">
        <w:rPr>
          <w:color w:val="0E101A"/>
        </w:rPr>
        <w:t xml:space="preserve"> It took years and years of constant growth, development, and investments to get to where Pixar is today. The roots of Pixar can be traced back to 1969. Pixar’s technical genius and founding CEO, Ed </w:t>
      </w:r>
      <w:proofErr w:type="spellStart"/>
      <w:r w:rsidRPr="00F2414A">
        <w:rPr>
          <w:color w:val="0E101A"/>
        </w:rPr>
        <w:t>Catmull</w:t>
      </w:r>
      <w:proofErr w:type="spellEnd"/>
      <w:r w:rsidRPr="00F2414A">
        <w:rPr>
          <w:color w:val="0E101A"/>
        </w:rPr>
        <w:t xml:space="preserve">, who dreamed of becoming an animator, inspired by Disney’s Peter Pan and Pinocchio, realized he would never be good enough, and instead enrolled in the then-new field of computer science at the University of Utah. It was </w:t>
      </w:r>
      <w:proofErr w:type="spellStart"/>
      <w:r w:rsidRPr="00F2414A">
        <w:rPr>
          <w:color w:val="0E101A"/>
        </w:rPr>
        <w:t>Catmull</w:t>
      </w:r>
      <w:proofErr w:type="spellEnd"/>
      <w:r w:rsidRPr="00F2414A">
        <w:rPr>
          <w:color w:val="0E101A"/>
        </w:rPr>
        <w:t xml:space="preserve"> who founded the computer graphics lab at the New York Institute of Technology and who wound up at Lucasfilm during the first Star Wars trilogy, running the computer graphics department, and found a patron in Steve Jobs, just ousted from Apple Computer, who bought Pixar for five million dollars (Price, 2008, pg.7). Growth Stage. The company began to expand which caused Jobs to invest another fifty million dollars. After the release of Toy Story, Pixar decided to go public with its stocks. This ultimately increased Steve </w:t>
      </w:r>
      <w:proofErr w:type="spellStart"/>
      <w:r w:rsidRPr="00F2414A">
        <w:rPr>
          <w:color w:val="0E101A"/>
        </w:rPr>
        <w:t>Jobs's</w:t>
      </w:r>
      <w:proofErr w:type="spellEnd"/>
      <w:r w:rsidRPr="00F2414A">
        <w:rPr>
          <w:color w:val="0E101A"/>
        </w:rPr>
        <w:t xml:space="preserve"> net worth to 1.1 billion dollars. Maturity Stage. Pixar’s success continued as it released fourteen different animated films over the next two decades. Some films did better than others and the company took the feedback and gave the consumer what they were asking for. Films can be seen trying to captivate younger audiences with the changes to animate musical </w:t>
      </w:r>
      <w:r w:rsidRPr="00F2414A">
        <w:rPr>
          <w:color w:val="0E101A"/>
        </w:rPr>
        <w:lastRenderedPageBreak/>
        <w:t>films. Decline Stage</w:t>
      </w:r>
      <w:r w:rsidRPr="00F2414A">
        <w:rPr>
          <w:rStyle w:val="Strong"/>
          <w:color w:val="0E101A"/>
        </w:rPr>
        <w:t>. </w:t>
      </w:r>
      <w:r w:rsidRPr="00F2414A">
        <w:rPr>
          <w:color w:val="0E101A"/>
        </w:rPr>
        <w:t>This has not happened yet to Pixar. They have continually adapted to the new environment, pushed animation to new levels, and continued to recruit top talent.  </w:t>
      </w:r>
    </w:p>
    <w:p w14:paraId="7DE755B5" w14:textId="77777777" w:rsidR="00D901B6" w:rsidRPr="00F2414A" w:rsidRDefault="00D901B6" w:rsidP="00F2414A">
      <w:pPr>
        <w:pStyle w:val="NormalWeb"/>
        <w:spacing w:before="0" w:beforeAutospacing="0" w:after="0" w:afterAutospacing="0" w:line="480" w:lineRule="auto"/>
        <w:ind w:left="2160" w:firstLine="720"/>
        <w:rPr>
          <w:color w:val="0E101A"/>
        </w:rPr>
      </w:pPr>
      <w:r w:rsidRPr="00F2414A">
        <w:rPr>
          <w:rStyle w:val="Strong"/>
          <w:color w:val="0E101A"/>
        </w:rPr>
        <w:t>Pixar Five competitive forces</w:t>
      </w:r>
    </w:p>
    <w:p w14:paraId="2ECFFFC2" w14:textId="77777777" w:rsidR="00D901B6" w:rsidRPr="00F2414A" w:rsidRDefault="00D901B6" w:rsidP="00D901B6">
      <w:pPr>
        <w:pStyle w:val="NormalWeb"/>
        <w:spacing w:before="0" w:beforeAutospacing="0" w:after="0" w:afterAutospacing="0" w:line="480" w:lineRule="auto"/>
        <w:rPr>
          <w:color w:val="0E101A"/>
        </w:rPr>
      </w:pPr>
      <w:r w:rsidRPr="00F2414A">
        <w:rPr>
          <w:color w:val="0E101A"/>
        </w:rPr>
        <w:t>Pixar has some threat of competition. These competitors include The Walt Disney Company (in the beginning), DreamWorks Animation, and Nickelodeon. All of these competitors are highly successful and are slowly closing. Having good competition and rivalry forces Pixar to continue to develop the best process with the highest detail. Markets have changed since COVID-19 and companies have been forced to develop new ways of entertaining members. This market has had threats from new businesses</w:t>
      </w:r>
      <w:r w:rsidRPr="00F2414A">
        <w:rPr>
          <w:rStyle w:val="Strong"/>
          <w:color w:val="0E101A"/>
        </w:rPr>
        <w:t> </w:t>
      </w:r>
      <w:r w:rsidRPr="00F2414A">
        <w:rPr>
          <w:color w:val="0E101A"/>
        </w:rPr>
        <w:t xml:space="preserve">because you could continue animation alone. During this time, Pixar capitalized on the Disney Plus which had a lot of animated films and drew from a lot of members. New entrants to the market could not compete during this time. Pixar completed the newest film Luca during the middle of the pandemic, further establishing that they were self-sufficient and could maintain a competitive advantage against other companies. "It was a leap of faith to make sure we were keeping the details and the quality at the level we would want for a big screen," said </w:t>
      </w:r>
      <w:proofErr w:type="spellStart"/>
      <w:r w:rsidRPr="00F2414A">
        <w:rPr>
          <w:color w:val="0E101A"/>
        </w:rPr>
        <w:t>Venturini</w:t>
      </w:r>
      <w:proofErr w:type="spellEnd"/>
      <w:r w:rsidRPr="00F2414A">
        <w:rPr>
          <w:color w:val="0E101A"/>
        </w:rPr>
        <w:t>. "Completing the film from home, it certainly was a sense of accomplishment. It was something that we never imagined being able to do." ("Pixar completes new animated film 'Luca' from home during COVID-19 pandemic: 'We made it happen'," 2021)</w:t>
      </w:r>
    </w:p>
    <w:p w14:paraId="7C938AD1" w14:textId="77777777" w:rsidR="00D901B6" w:rsidRPr="00F2414A" w:rsidRDefault="00D901B6" w:rsidP="00D901B6">
      <w:pPr>
        <w:pStyle w:val="NormalWeb"/>
        <w:spacing w:before="0" w:beforeAutospacing="0" w:after="0" w:afterAutospacing="0" w:line="480" w:lineRule="auto"/>
        <w:ind w:left="2160" w:firstLine="720"/>
        <w:rPr>
          <w:color w:val="0E101A"/>
        </w:rPr>
      </w:pPr>
      <w:r w:rsidRPr="00F2414A">
        <w:rPr>
          <w:rStyle w:val="Strong"/>
          <w:color w:val="0E101A"/>
        </w:rPr>
        <w:t>Pixar’s VRIO framework. </w:t>
      </w:r>
    </w:p>
    <w:p w14:paraId="43416FDB" w14:textId="77777777" w:rsidR="00D901B6" w:rsidRPr="00F2414A" w:rsidRDefault="00D901B6" w:rsidP="00D901B6">
      <w:pPr>
        <w:pStyle w:val="NormalWeb"/>
        <w:spacing w:before="0" w:beforeAutospacing="0" w:after="0" w:afterAutospacing="0" w:line="480" w:lineRule="auto"/>
        <w:ind w:firstLine="720"/>
        <w:rPr>
          <w:color w:val="0E101A"/>
        </w:rPr>
      </w:pPr>
      <w:r w:rsidRPr="00F2414A">
        <w:rPr>
          <w:color w:val="0E101A"/>
        </w:rPr>
        <w:t xml:space="preserve">VRIO helps Pixar identify what is valuable, rare, imitability and what the organization is organized around. Strategic analysis plays a key role in Pixar and to produce the best products they need to have the best members to do this. Pixar uses values to hire and keep creative and innovative employees. They constantly push the mold on developing products for the world. In the beginning, the resources were extremely rare as they wanted to create new and unheard-of </w:t>
      </w:r>
      <w:r w:rsidRPr="00F2414A">
        <w:rPr>
          <w:color w:val="0E101A"/>
        </w:rPr>
        <w:lastRenderedPageBreak/>
        <w:t>animation. In the ever-changing market, resources are becoming more and more available for companies, however, the ability to retain the programming and resources continue to evolve. In the beginning, Pixar was untouchable. They earned multiple awards since this was new and no other company could compete. Pixar’s imitability is costly to reproduce and this allows them to continue to have a competitive advantage over its rivals. </w:t>
      </w:r>
    </w:p>
    <w:p w14:paraId="406D0F2F" w14:textId="77777777" w:rsidR="00D901B6" w:rsidRPr="00F2414A" w:rsidRDefault="00D901B6" w:rsidP="00D901B6">
      <w:pPr>
        <w:pStyle w:val="NormalWeb"/>
        <w:spacing w:before="0" w:beforeAutospacing="0" w:after="0" w:afterAutospacing="0" w:line="480" w:lineRule="auto"/>
        <w:ind w:left="2880" w:firstLine="720"/>
        <w:rPr>
          <w:color w:val="0E101A"/>
        </w:rPr>
      </w:pPr>
      <w:r w:rsidRPr="00F2414A">
        <w:rPr>
          <w:rStyle w:val="Strong"/>
          <w:color w:val="0E101A"/>
        </w:rPr>
        <w:t>Core Competencies</w:t>
      </w:r>
      <w:r w:rsidRPr="00F2414A">
        <w:rPr>
          <w:color w:val="0E101A"/>
        </w:rPr>
        <w:t> </w:t>
      </w:r>
    </w:p>
    <w:p w14:paraId="32EC43C2" w14:textId="77777777" w:rsidR="00D901B6" w:rsidRPr="00F2414A" w:rsidRDefault="00D901B6" w:rsidP="00D901B6">
      <w:pPr>
        <w:pStyle w:val="NormalWeb"/>
        <w:spacing w:before="0" w:beforeAutospacing="0" w:after="0" w:afterAutospacing="0" w:line="480" w:lineRule="auto"/>
        <w:ind w:firstLine="720"/>
        <w:rPr>
          <w:color w:val="0E101A"/>
        </w:rPr>
      </w:pPr>
      <w:r w:rsidRPr="00F2414A">
        <w:rPr>
          <w:color w:val="0E101A"/>
        </w:rPr>
        <w:t>Core competencies produce a different way of working and a competitive difference that rivals cannot emulate. However, more and more animated companies are continuing to push the competitive advantage. Competitors have the technology and the know-how and are catching up to Pixar. The technology is out there but the creation and storyline continue to push them above the competition. The buy-in that Pixar has created allows them to strategically align all members to ensure they are talking with each other and creating a culture that provides an understanding of the organization's goals. Pixar sits slightly above its competitors when  </w:t>
      </w:r>
    </w:p>
    <w:p w14:paraId="2CF04078" w14:textId="77777777" w:rsidR="00D901B6" w:rsidRPr="00F2414A" w:rsidRDefault="00D901B6" w:rsidP="00D901B6">
      <w:pPr>
        <w:pStyle w:val="NormalWeb"/>
        <w:spacing w:before="0" w:beforeAutospacing="0" w:after="0" w:afterAutospacing="0" w:line="480" w:lineRule="auto"/>
        <w:rPr>
          <w:color w:val="0E101A"/>
        </w:rPr>
      </w:pPr>
      <w:r w:rsidRPr="00F2414A">
        <w:rPr>
          <w:color w:val="0E101A"/>
        </w:rPr>
        <w:t>At Pixar, their Vision statement is simple and to the point. Highlighting two things the company is striving to achieve. At Pixar, their goal is to make great films with great people ("Pixar animation studios mission, vision &amp; values," 2021). Utilizing time to create great storylines that focus on every detail. It was not uncommon for Pixar to change the script up to thirty times before it was complete. Oftentimes, animators were asked to continually change or enhance certain images. This detail set them apart but took an egregious amount of time and detail but has become a staple for all movies. </w:t>
      </w:r>
    </w:p>
    <w:p w14:paraId="17E61104" w14:textId="1AF0BCB3" w:rsidR="00D901B6" w:rsidRDefault="00D901B6" w:rsidP="00D901B6">
      <w:pPr>
        <w:pStyle w:val="NormalWeb"/>
        <w:spacing w:before="0" w:beforeAutospacing="0" w:after="0" w:afterAutospacing="0" w:line="480" w:lineRule="auto"/>
        <w:ind w:firstLine="720"/>
        <w:rPr>
          <w:color w:val="0E101A"/>
        </w:rPr>
      </w:pPr>
      <w:r w:rsidRPr="00F2414A">
        <w:rPr>
          <w:color w:val="0E101A"/>
        </w:rPr>
        <w:t xml:space="preserve">The six topics I chose, industry lifestyle, five competitive forces, VRIO framework, core competencies, value chain, are all important because they help keep an organization critically thinking ahead. Understanding that competition will arise and how to continue to develop your </w:t>
      </w:r>
      <w:r w:rsidRPr="00F2414A">
        <w:rPr>
          <w:color w:val="0E101A"/>
        </w:rPr>
        <w:lastRenderedPageBreak/>
        <w:t>company to be successful. Harnessing the power of innovation will help drive Pixar to continually develop its staff and products. Treating people as people and not as objects will help ensure you can retain your most valuable and rare resources; their staff. Understanding that bottom-up management will allow those closest to developing animation the ability to make decisions that are best for the situation. People are Pixar’s passion. They are the bedrock that continues to develop the future of Animated motion pictures. Understanding what each member brings to the table as the focus to push forward allows all voices to be heard. </w:t>
      </w:r>
    </w:p>
    <w:p w14:paraId="2083E5B0" w14:textId="0E542201" w:rsidR="006B168E" w:rsidRPr="006B168E" w:rsidRDefault="006B168E" w:rsidP="006B168E">
      <w:pPr>
        <w:pStyle w:val="NormalWeb"/>
        <w:spacing w:before="0" w:beforeAutospacing="0" w:after="0" w:afterAutospacing="0" w:line="480" w:lineRule="auto"/>
        <w:ind w:left="2160" w:firstLine="720"/>
        <w:rPr>
          <w:b/>
          <w:bCs/>
          <w:color w:val="0E101A"/>
        </w:rPr>
      </w:pPr>
      <w:r w:rsidRPr="006B168E">
        <w:rPr>
          <w:b/>
          <w:bCs/>
          <w:color w:val="0E101A"/>
        </w:rPr>
        <w:t>Total quality management</w:t>
      </w:r>
    </w:p>
    <w:p w14:paraId="4CA93663" w14:textId="18058B47" w:rsidR="006B168E" w:rsidRPr="00F2414A" w:rsidRDefault="006B168E" w:rsidP="00D901B6">
      <w:pPr>
        <w:pStyle w:val="NormalWeb"/>
        <w:spacing w:before="0" w:beforeAutospacing="0" w:after="0" w:afterAutospacing="0" w:line="480" w:lineRule="auto"/>
        <w:ind w:firstLine="720"/>
        <w:rPr>
          <w:color w:val="0E101A"/>
        </w:rPr>
      </w:pPr>
      <w:r>
        <w:rPr>
          <w:color w:val="0E101A"/>
        </w:rPr>
        <w:t>Pixar constantly set out to reshape</w:t>
      </w:r>
      <w:r w:rsidR="008E5AB1">
        <w:rPr>
          <w:color w:val="0E101A"/>
        </w:rPr>
        <w:t xml:space="preserve"> </w:t>
      </w:r>
      <w:r>
        <w:rPr>
          <w:color w:val="0E101A"/>
        </w:rPr>
        <w:t xml:space="preserve">project parameters with continuous feedback from employees and customers. This ensure they were meeting the needs of the customers but also improving the quality and products available. Pixar would utilize strategic opportunities to change animation, scripts, and outline new processes. Utilizing Plan, Do, Check, Act, this set standards for what needed to be complied with. Working against other competition, Pixar did not rush to compete </w:t>
      </w:r>
      <w:r w:rsidR="008E5AB1">
        <w:rPr>
          <w:color w:val="0E101A"/>
        </w:rPr>
        <w:t xml:space="preserve">to meet the next stage but, checked for progress and work review to ensure it was meeting expectations. In a market fueled by competition, ensuring every detail was key to their success. </w:t>
      </w:r>
    </w:p>
    <w:p w14:paraId="07206A94" w14:textId="3CA617EA" w:rsidR="00D901B6" w:rsidRPr="00F2414A" w:rsidRDefault="00D901B6" w:rsidP="00D901B6">
      <w:pPr>
        <w:pStyle w:val="NormalWeb"/>
        <w:spacing w:before="0" w:beforeAutospacing="0" w:after="0" w:afterAutospacing="0" w:line="480" w:lineRule="auto"/>
        <w:rPr>
          <w:b/>
          <w:bCs/>
          <w:color w:val="0E101A"/>
        </w:rPr>
      </w:pPr>
      <w:r w:rsidRPr="00F2414A">
        <w:rPr>
          <w:color w:val="0E101A"/>
        </w:rPr>
        <w:tab/>
      </w:r>
      <w:r w:rsidRPr="00F2414A">
        <w:rPr>
          <w:color w:val="0E101A"/>
        </w:rPr>
        <w:tab/>
      </w:r>
      <w:r w:rsidRPr="00F2414A">
        <w:rPr>
          <w:color w:val="0E101A"/>
        </w:rPr>
        <w:tab/>
      </w:r>
      <w:r w:rsidRPr="00F2414A">
        <w:rPr>
          <w:color w:val="0E101A"/>
        </w:rPr>
        <w:tab/>
      </w:r>
      <w:proofErr w:type="spellStart"/>
      <w:r w:rsidRPr="00F2414A">
        <w:rPr>
          <w:b/>
          <w:bCs/>
          <w:color w:val="0E101A"/>
        </w:rPr>
        <w:t>Pixars</w:t>
      </w:r>
      <w:proofErr w:type="spellEnd"/>
      <w:r w:rsidRPr="00F2414A">
        <w:rPr>
          <w:b/>
          <w:bCs/>
          <w:color w:val="0E101A"/>
        </w:rPr>
        <w:t xml:space="preserve"> Advantage of other companies. </w:t>
      </w:r>
    </w:p>
    <w:p w14:paraId="70277CA0" w14:textId="72812D05" w:rsidR="00D901B6" w:rsidRPr="00F2414A" w:rsidRDefault="00D901B6" w:rsidP="00D901B6">
      <w:pPr>
        <w:pStyle w:val="NormalWeb"/>
        <w:spacing w:before="0" w:beforeAutospacing="0" w:after="0" w:afterAutospacing="0" w:line="480" w:lineRule="auto"/>
        <w:ind w:firstLine="720"/>
        <w:rPr>
          <w:color w:val="0E101A"/>
        </w:rPr>
      </w:pPr>
      <w:r w:rsidRPr="00F2414A">
        <w:rPr>
          <w:color w:val="0E101A"/>
        </w:rPr>
        <w:t>Understanding the strategic analysis allows companies to focus on the big picture. Pixar’s creators were artists, computer programmers, and animators who all shared a love for creating something new. There had to be a strategic direction for the environment in which they operate.</w:t>
      </w:r>
      <w:r w:rsidR="00F2414A" w:rsidRPr="00F2414A">
        <w:rPr>
          <w:color w:val="0E101A"/>
        </w:rPr>
        <w:t xml:space="preserve"> </w:t>
      </w:r>
      <w:r w:rsidR="00F2414A" w:rsidRPr="00F2414A">
        <w:rPr>
          <w:color w:val="0E101A"/>
        </w:rPr>
        <w:t xml:space="preserve">Teams that are dedicated to creativity and problem solving must share their work with each other and welcome feedback. Building a habit of showing unfinished work to each other discourages a culture of perfectionism, which is death to disruptive ideas, and makes receiving feedback a </w:t>
      </w:r>
      <w:r w:rsidR="00F2414A" w:rsidRPr="00F2414A">
        <w:rPr>
          <w:color w:val="0E101A"/>
        </w:rPr>
        <w:lastRenderedPageBreak/>
        <w:t>normal experience. This creates a deeper sense of play and safety which in turn encourages more creativity</w:t>
      </w:r>
      <w:r w:rsidR="00F2414A" w:rsidRPr="00F2414A">
        <w:rPr>
          <w:color w:val="0E101A"/>
        </w:rPr>
        <w:t xml:space="preserve"> </w:t>
      </w:r>
      <w:r w:rsidR="00F2414A" w:rsidRPr="00F2414A">
        <w:rPr>
          <w:color w:val="0E101A"/>
        </w:rPr>
        <w:t>(Forbes, n.d.).</w:t>
      </w:r>
      <w:r w:rsidRPr="00F2414A">
        <w:rPr>
          <w:color w:val="0E101A"/>
        </w:rPr>
        <w:t> </w:t>
      </w:r>
      <w:r w:rsidR="00F2414A" w:rsidRPr="00F2414A">
        <w:rPr>
          <w:color w:val="0E101A"/>
        </w:rPr>
        <w:t xml:space="preserve">Utilizing collaborative efforts and making members feel as a valued and empowering teams and embrace constraints. Allowing freedom and defined parameters allows members to see the finish line but don’t feel constrained when trying to complete projects. </w:t>
      </w:r>
    </w:p>
    <w:p w14:paraId="35E4EC7A" w14:textId="77777777" w:rsidR="00D901B6" w:rsidRPr="00F2414A" w:rsidRDefault="00D901B6" w:rsidP="00D901B6">
      <w:pPr>
        <w:pStyle w:val="NormalWeb"/>
        <w:spacing w:before="0" w:beforeAutospacing="0" w:after="0" w:afterAutospacing="0" w:line="480" w:lineRule="auto"/>
        <w:ind w:left="2880" w:firstLine="720"/>
        <w:rPr>
          <w:color w:val="0E101A"/>
        </w:rPr>
      </w:pPr>
      <w:r w:rsidRPr="00F2414A">
        <w:rPr>
          <w:rStyle w:val="Strong"/>
          <w:color w:val="0E101A"/>
        </w:rPr>
        <w:t>Conclusion</w:t>
      </w:r>
    </w:p>
    <w:p w14:paraId="0F94E4A9" w14:textId="133BA99B" w:rsidR="00D901B6" w:rsidRPr="00F2414A" w:rsidRDefault="00D901B6" w:rsidP="00F2414A">
      <w:pPr>
        <w:pStyle w:val="NormalWeb"/>
        <w:spacing w:before="0" w:beforeAutospacing="0" w:after="0" w:afterAutospacing="0" w:line="480" w:lineRule="auto"/>
        <w:ind w:firstLine="720"/>
        <w:rPr>
          <w:color w:val="0E101A"/>
        </w:rPr>
      </w:pPr>
      <w:r w:rsidRPr="00F2414A">
        <w:rPr>
          <w:color w:val="0E101A"/>
        </w:rPr>
        <w:t>The competition is working very hard to catch Pixar. Since the combination with Disney, they have leaned forward and continue to strategically release films that will give them the competitive advantage against these rivals. They have come a long way since the first Toy Story. They have produced multiple films that have helped propel them into a category their competitors are trying to catch. What started as a dream became a reality. From the initial introduction phase</w:t>
      </w:r>
    </w:p>
    <w:p w14:paraId="5E14E0DD" w14:textId="77777777" w:rsidR="00D901B6" w:rsidRPr="00F2414A" w:rsidRDefault="00D901B6" w:rsidP="00D901B6">
      <w:pPr>
        <w:pStyle w:val="NormalWeb"/>
        <w:spacing w:before="0" w:beforeAutospacing="0" w:after="0" w:afterAutospacing="0" w:line="480" w:lineRule="auto"/>
        <w:rPr>
          <w:color w:val="0E101A"/>
        </w:rPr>
      </w:pPr>
    </w:p>
    <w:p w14:paraId="62036456" w14:textId="77777777" w:rsidR="00D901B6" w:rsidRPr="00F2414A" w:rsidRDefault="00D901B6" w:rsidP="00D901B6">
      <w:pPr>
        <w:pStyle w:val="NormalWeb"/>
        <w:spacing w:before="0" w:beforeAutospacing="0" w:after="0" w:afterAutospacing="0" w:line="480" w:lineRule="auto"/>
        <w:rPr>
          <w:color w:val="0E101A"/>
        </w:rPr>
      </w:pPr>
    </w:p>
    <w:p w14:paraId="0BB1BBC9" w14:textId="77777777" w:rsidR="00F2414A" w:rsidRPr="00F2414A" w:rsidRDefault="00F2414A" w:rsidP="00D901B6">
      <w:pPr>
        <w:pStyle w:val="NormalWeb"/>
        <w:spacing w:before="0" w:beforeAutospacing="0" w:after="0" w:afterAutospacing="0" w:line="480" w:lineRule="auto"/>
        <w:rPr>
          <w:color w:val="0E101A"/>
        </w:rPr>
      </w:pPr>
    </w:p>
    <w:p w14:paraId="4146A1DC" w14:textId="77777777" w:rsidR="00F2414A" w:rsidRPr="00F2414A" w:rsidRDefault="00F2414A" w:rsidP="00D901B6">
      <w:pPr>
        <w:pStyle w:val="NormalWeb"/>
        <w:spacing w:before="0" w:beforeAutospacing="0" w:after="0" w:afterAutospacing="0" w:line="480" w:lineRule="auto"/>
        <w:rPr>
          <w:color w:val="0E101A"/>
        </w:rPr>
      </w:pPr>
    </w:p>
    <w:p w14:paraId="49C4FBEE" w14:textId="77777777" w:rsidR="00F2414A" w:rsidRPr="00F2414A" w:rsidRDefault="00F2414A" w:rsidP="00D901B6">
      <w:pPr>
        <w:pStyle w:val="NormalWeb"/>
        <w:spacing w:before="0" w:beforeAutospacing="0" w:after="0" w:afterAutospacing="0" w:line="480" w:lineRule="auto"/>
        <w:rPr>
          <w:color w:val="0E101A"/>
        </w:rPr>
      </w:pPr>
    </w:p>
    <w:p w14:paraId="4BE9B26C" w14:textId="77777777" w:rsidR="00F2414A" w:rsidRPr="00F2414A" w:rsidRDefault="00F2414A" w:rsidP="00D901B6">
      <w:pPr>
        <w:pStyle w:val="NormalWeb"/>
        <w:spacing w:before="0" w:beforeAutospacing="0" w:after="0" w:afterAutospacing="0" w:line="480" w:lineRule="auto"/>
        <w:rPr>
          <w:color w:val="0E101A"/>
        </w:rPr>
      </w:pPr>
    </w:p>
    <w:p w14:paraId="3562AB5E" w14:textId="77777777" w:rsidR="00F2414A" w:rsidRPr="00F2414A" w:rsidRDefault="00F2414A" w:rsidP="00D901B6">
      <w:pPr>
        <w:pStyle w:val="NormalWeb"/>
        <w:spacing w:before="0" w:beforeAutospacing="0" w:after="0" w:afterAutospacing="0" w:line="480" w:lineRule="auto"/>
        <w:rPr>
          <w:color w:val="0E101A"/>
        </w:rPr>
      </w:pPr>
    </w:p>
    <w:p w14:paraId="4A359CB4" w14:textId="77777777" w:rsidR="00F2414A" w:rsidRPr="00F2414A" w:rsidRDefault="00F2414A" w:rsidP="00D901B6">
      <w:pPr>
        <w:pStyle w:val="NormalWeb"/>
        <w:spacing w:before="0" w:beforeAutospacing="0" w:after="0" w:afterAutospacing="0" w:line="480" w:lineRule="auto"/>
        <w:rPr>
          <w:color w:val="0E101A"/>
        </w:rPr>
      </w:pPr>
    </w:p>
    <w:p w14:paraId="1F703D1B" w14:textId="77777777" w:rsidR="00F2414A" w:rsidRPr="00F2414A" w:rsidRDefault="00F2414A" w:rsidP="00D901B6">
      <w:pPr>
        <w:pStyle w:val="NormalWeb"/>
        <w:spacing w:before="0" w:beforeAutospacing="0" w:after="0" w:afterAutospacing="0" w:line="480" w:lineRule="auto"/>
        <w:rPr>
          <w:color w:val="0E101A"/>
        </w:rPr>
      </w:pPr>
    </w:p>
    <w:p w14:paraId="7EB82745" w14:textId="77777777" w:rsidR="00F2414A" w:rsidRPr="00F2414A" w:rsidRDefault="00F2414A" w:rsidP="00D901B6">
      <w:pPr>
        <w:pStyle w:val="NormalWeb"/>
        <w:spacing w:before="0" w:beforeAutospacing="0" w:after="0" w:afterAutospacing="0" w:line="480" w:lineRule="auto"/>
        <w:rPr>
          <w:color w:val="0E101A"/>
        </w:rPr>
      </w:pPr>
    </w:p>
    <w:p w14:paraId="75C663D8" w14:textId="77777777" w:rsidR="00F2414A" w:rsidRPr="00F2414A" w:rsidRDefault="00F2414A" w:rsidP="00D901B6">
      <w:pPr>
        <w:pStyle w:val="NormalWeb"/>
        <w:spacing w:before="0" w:beforeAutospacing="0" w:after="0" w:afterAutospacing="0" w:line="480" w:lineRule="auto"/>
        <w:rPr>
          <w:color w:val="0E101A"/>
        </w:rPr>
      </w:pPr>
    </w:p>
    <w:p w14:paraId="4DEA4FF2" w14:textId="77777777" w:rsidR="00F2414A" w:rsidRPr="00F2414A" w:rsidRDefault="00F2414A" w:rsidP="00D901B6">
      <w:pPr>
        <w:pStyle w:val="NormalWeb"/>
        <w:spacing w:before="0" w:beforeAutospacing="0" w:after="0" w:afterAutospacing="0" w:line="480" w:lineRule="auto"/>
        <w:rPr>
          <w:color w:val="0E101A"/>
        </w:rPr>
      </w:pPr>
    </w:p>
    <w:p w14:paraId="49ED41F8" w14:textId="30C9EF33" w:rsidR="00D901B6" w:rsidRPr="00F2414A" w:rsidRDefault="00D901B6" w:rsidP="00D901B6">
      <w:pPr>
        <w:pStyle w:val="NormalWeb"/>
        <w:spacing w:before="0" w:beforeAutospacing="0" w:after="0" w:afterAutospacing="0" w:line="480" w:lineRule="auto"/>
        <w:rPr>
          <w:color w:val="0E101A"/>
        </w:rPr>
      </w:pPr>
      <w:r w:rsidRPr="00F2414A">
        <w:rPr>
          <w:color w:val="0E101A"/>
        </w:rPr>
        <w:lastRenderedPageBreak/>
        <w:t>References:</w:t>
      </w:r>
    </w:p>
    <w:p w14:paraId="6763627F" w14:textId="77777777" w:rsidR="00D901B6" w:rsidRPr="00F2414A" w:rsidRDefault="00D901B6" w:rsidP="00D901B6">
      <w:pPr>
        <w:pStyle w:val="NormalWeb"/>
        <w:spacing w:before="0" w:beforeAutospacing="0" w:after="0" w:afterAutospacing="0" w:line="480" w:lineRule="auto"/>
        <w:rPr>
          <w:color w:val="0E101A"/>
        </w:rPr>
      </w:pPr>
      <w:r w:rsidRPr="00F2414A">
        <w:rPr>
          <w:color w:val="0E101A"/>
        </w:rPr>
        <w:t>Price, D. A. (2008). </w:t>
      </w:r>
      <w:r w:rsidRPr="00F2414A">
        <w:rPr>
          <w:rStyle w:val="Emphasis"/>
          <w:color w:val="0E101A"/>
        </w:rPr>
        <w:t>The Pixar touch: The making of a company</w:t>
      </w:r>
      <w:r w:rsidRPr="00F2414A">
        <w:rPr>
          <w:color w:val="0E101A"/>
        </w:rPr>
        <w:t>. Knopf. </w:t>
      </w:r>
    </w:p>
    <w:p w14:paraId="6AC68198" w14:textId="77777777" w:rsidR="00D901B6" w:rsidRPr="00F2414A" w:rsidRDefault="00D901B6" w:rsidP="00D901B6">
      <w:pPr>
        <w:pStyle w:val="NormalWeb"/>
        <w:spacing w:before="0" w:beforeAutospacing="0" w:after="0" w:afterAutospacing="0" w:line="480" w:lineRule="auto"/>
        <w:rPr>
          <w:color w:val="0E101A"/>
        </w:rPr>
      </w:pPr>
      <w:r w:rsidRPr="00F2414A">
        <w:rPr>
          <w:color w:val="0E101A"/>
        </w:rPr>
        <w:t>Paik, K. (2007). To infinity and beyond! The story of Pixar animation studios. Chronicle    </w:t>
      </w:r>
    </w:p>
    <w:p w14:paraId="5C668DCB" w14:textId="77777777" w:rsidR="00D901B6" w:rsidRPr="00F2414A" w:rsidRDefault="00D901B6" w:rsidP="00D901B6">
      <w:pPr>
        <w:pStyle w:val="NormalWeb"/>
        <w:spacing w:before="0" w:beforeAutospacing="0" w:after="0" w:afterAutospacing="0" w:line="480" w:lineRule="auto"/>
        <w:rPr>
          <w:color w:val="0E101A"/>
        </w:rPr>
      </w:pPr>
      <w:r w:rsidRPr="00F2414A">
        <w:rPr>
          <w:color w:val="0E101A"/>
        </w:rPr>
        <w:t>Books.</w:t>
      </w:r>
    </w:p>
    <w:p w14:paraId="73E69E5D" w14:textId="3109C511" w:rsidR="00D901B6" w:rsidRPr="00F2414A" w:rsidRDefault="00D901B6" w:rsidP="00D901B6">
      <w:pPr>
        <w:pStyle w:val="NormalWeb"/>
        <w:spacing w:before="0" w:beforeAutospacing="0" w:after="0" w:afterAutospacing="0" w:line="480" w:lineRule="auto"/>
        <w:rPr>
          <w:color w:val="0E101A"/>
        </w:rPr>
      </w:pPr>
      <w:r w:rsidRPr="00F2414A">
        <w:rPr>
          <w:color w:val="0E101A"/>
        </w:rPr>
        <w:t>Barry J. Witcher. (2020). Absolute Essentials of Strategic Management. Routledge</w:t>
      </w:r>
    </w:p>
    <w:p w14:paraId="5ED9E1F5" w14:textId="67BE6A77" w:rsidR="00F2414A" w:rsidRPr="00F2414A" w:rsidRDefault="00F2414A" w:rsidP="00D901B6">
      <w:pPr>
        <w:pStyle w:val="NormalWeb"/>
        <w:spacing w:before="0" w:beforeAutospacing="0" w:after="0" w:afterAutospacing="0" w:line="480" w:lineRule="auto"/>
        <w:rPr>
          <w:color w:val="0E101A"/>
        </w:rPr>
      </w:pPr>
    </w:p>
    <w:p w14:paraId="0F0737BE" w14:textId="22F225B4" w:rsidR="00F2414A" w:rsidRPr="00F2414A" w:rsidRDefault="00F2414A" w:rsidP="00D901B6">
      <w:pPr>
        <w:pStyle w:val="NormalWeb"/>
        <w:spacing w:before="0" w:beforeAutospacing="0" w:after="0" w:afterAutospacing="0" w:line="480" w:lineRule="auto"/>
        <w:rPr>
          <w:color w:val="0E101A"/>
        </w:rPr>
      </w:pPr>
    </w:p>
    <w:p w14:paraId="3E9D2E47" w14:textId="2F052300" w:rsidR="00F2414A" w:rsidRPr="00F2414A" w:rsidRDefault="00F2414A" w:rsidP="00D901B6">
      <w:pPr>
        <w:pStyle w:val="NormalWeb"/>
        <w:spacing w:before="0" w:beforeAutospacing="0" w:after="0" w:afterAutospacing="0" w:line="480" w:lineRule="auto"/>
        <w:rPr>
          <w:color w:val="0E101A"/>
        </w:rPr>
      </w:pPr>
    </w:p>
    <w:p w14:paraId="731C7C3B" w14:textId="26D6DD58" w:rsidR="00F2414A" w:rsidRPr="00F2414A" w:rsidRDefault="00F2414A" w:rsidP="00D901B6">
      <w:pPr>
        <w:pStyle w:val="NormalWeb"/>
        <w:spacing w:before="0" w:beforeAutospacing="0" w:after="0" w:afterAutospacing="0" w:line="480" w:lineRule="auto"/>
        <w:rPr>
          <w:color w:val="0E101A"/>
        </w:rPr>
      </w:pPr>
    </w:p>
    <w:p w14:paraId="1BF640D4" w14:textId="5121BFE9" w:rsidR="00F2414A" w:rsidRPr="00F2414A" w:rsidRDefault="00F2414A" w:rsidP="00D901B6">
      <w:pPr>
        <w:pStyle w:val="NormalWeb"/>
        <w:spacing w:before="0" w:beforeAutospacing="0" w:after="0" w:afterAutospacing="0" w:line="480" w:lineRule="auto"/>
        <w:rPr>
          <w:color w:val="0E101A"/>
        </w:rPr>
      </w:pPr>
    </w:p>
    <w:p w14:paraId="16CC1EA5" w14:textId="2FC060FB" w:rsidR="00F2414A" w:rsidRPr="00F2414A" w:rsidRDefault="00F2414A" w:rsidP="00D901B6">
      <w:pPr>
        <w:pStyle w:val="NormalWeb"/>
        <w:spacing w:before="0" w:beforeAutospacing="0" w:after="0" w:afterAutospacing="0" w:line="480" w:lineRule="auto"/>
        <w:rPr>
          <w:color w:val="0E101A"/>
        </w:rPr>
      </w:pPr>
    </w:p>
    <w:p w14:paraId="02554A24" w14:textId="1D09E919" w:rsidR="00F2414A" w:rsidRPr="00F2414A" w:rsidRDefault="00F2414A" w:rsidP="00D901B6">
      <w:pPr>
        <w:pStyle w:val="NormalWeb"/>
        <w:spacing w:before="0" w:beforeAutospacing="0" w:after="0" w:afterAutospacing="0" w:line="480" w:lineRule="auto"/>
        <w:rPr>
          <w:color w:val="0E101A"/>
        </w:rPr>
      </w:pPr>
    </w:p>
    <w:p w14:paraId="20402965" w14:textId="5880D2D8" w:rsidR="00F2414A" w:rsidRPr="00F2414A" w:rsidRDefault="00F2414A" w:rsidP="00D901B6">
      <w:pPr>
        <w:pStyle w:val="NormalWeb"/>
        <w:spacing w:before="0" w:beforeAutospacing="0" w:after="0" w:afterAutospacing="0" w:line="480" w:lineRule="auto"/>
        <w:rPr>
          <w:color w:val="0E101A"/>
        </w:rPr>
      </w:pPr>
    </w:p>
    <w:p w14:paraId="6125896D" w14:textId="7815F615" w:rsidR="00F2414A" w:rsidRPr="00F2414A" w:rsidRDefault="00F2414A" w:rsidP="00D901B6">
      <w:pPr>
        <w:pStyle w:val="NormalWeb"/>
        <w:spacing w:before="0" w:beforeAutospacing="0" w:after="0" w:afterAutospacing="0" w:line="480" w:lineRule="auto"/>
        <w:rPr>
          <w:color w:val="0E101A"/>
        </w:rPr>
      </w:pPr>
    </w:p>
    <w:p w14:paraId="7D8E7B83" w14:textId="5E254268" w:rsidR="00F2414A" w:rsidRPr="00F2414A" w:rsidRDefault="00F2414A" w:rsidP="00D901B6">
      <w:pPr>
        <w:pStyle w:val="NormalWeb"/>
        <w:spacing w:before="0" w:beforeAutospacing="0" w:after="0" w:afterAutospacing="0" w:line="480" w:lineRule="auto"/>
        <w:rPr>
          <w:color w:val="0E101A"/>
        </w:rPr>
      </w:pPr>
    </w:p>
    <w:p w14:paraId="56716653" w14:textId="576F501F" w:rsidR="00F2414A" w:rsidRPr="00F2414A" w:rsidRDefault="00F2414A" w:rsidP="00D901B6">
      <w:pPr>
        <w:pStyle w:val="NormalWeb"/>
        <w:spacing w:before="0" w:beforeAutospacing="0" w:after="0" w:afterAutospacing="0" w:line="480" w:lineRule="auto"/>
        <w:rPr>
          <w:color w:val="0E101A"/>
        </w:rPr>
      </w:pPr>
    </w:p>
    <w:p w14:paraId="6461AA86" w14:textId="11D7BAC9" w:rsidR="00F2414A" w:rsidRPr="00F2414A" w:rsidRDefault="00F2414A" w:rsidP="00D901B6">
      <w:pPr>
        <w:pStyle w:val="NormalWeb"/>
        <w:spacing w:before="0" w:beforeAutospacing="0" w:after="0" w:afterAutospacing="0" w:line="480" w:lineRule="auto"/>
        <w:rPr>
          <w:color w:val="0E101A"/>
        </w:rPr>
      </w:pPr>
    </w:p>
    <w:p w14:paraId="1C257E46" w14:textId="656A0152" w:rsidR="00F2414A" w:rsidRPr="00F2414A" w:rsidRDefault="00F2414A" w:rsidP="00D901B6">
      <w:pPr>
        <w:pStyle w:val="NormalWeb"/>
        <w:spacing w:before="0" w:beforeAutospacing="0" w:after="0" w:afterAutospacing="0" w:line="480" w:lineRule="auto"/>
        <w:rPr>
          <w:color w:val="0E101A"/>
        </w:rPr>
      </w:pPr>
    </w:p>
    <w:p w14:paraId="7D5EB887" w14:textId="77777777" w:rsidR="00F2414A" w:rsidRPr="00F2414A" w:rsidRDefault="00F2414A" w:rsidP="00D901B6">
      <w:pPr>
        <w:pStyle w:val="NormalWeb"/>
        <w:spacing w:before="0" w:beforeAutospacing="0" w:after="0" w:afterAutospacing="0" w:line="480" w:lineRule="auto"/>
        <w:rPr>
          <w:color w:val="0E101A"/>
        </w:rPr>
      </w:pPr>
    </w:p>
    <w:p w14:paraId="0BD3362F" w14:textId="77777777" w:rsidR="00F2414A" w:rsidRPr="00F2414A" w:rsidRDefault="00F2414A" w:rsidP="00D901B6">
      <w:pPr>
        <w:pStyle w:val="NormalWeb"/>
        <w:spacing w:before="0" w:beforeAutospacing="0" w:after="0" w:afterAutospacing="0" w:line="480" w:lineRule="auto"/>
        <w:rPr>
          <w:color w:val="0E101A"/>
        </w:rPr>
      </w:pPr>
    </w:p>
    <w:p w14:paraId="61F5F63A" w14:textId="77777777" w:rsidR="00F2414A" w:rsidRPr="00F2414A" w:rsidRDefault="00F2414A" w:rsidP="00D901B6">
      <w:pPr>
        <w:pStyle w:val="NormalWeb"/>
        <w:spacing w:before="0" w:beforeAutospacing="0" w:after="0" w:afterAutospacing="0" w:line="480" w:lineRule="auto"/>
        <w:rPr>
          <w:color w:val="0E101A"/>
        </w:rPr>
      </w:pPr>
    </w:p>
    <w:p w14:paraId="33C72FF1" w14:textId="77777777" w:rsidR="00F2414A" w:rsidRPr="00F2414A" w:rsidRDefault="00F2414A" w:rsidP="00D901B6">
      <w:pPr>
        <w:pStyle w:val="NormalWeb"/>
        <w:spacing w:before="0" w:beforeAutospacing="0" w:after="0" w:afterAutospacing="0" w:line="480" w:lineRule="auto"/>
        <w:rPr>
          <w:color w:val="0E101A"/>
        </w:rPr>
      </w:pPr>
    </w:p>
    <w:p w14:paraId="03ACB246" w14:textId="77777777" w:rsidR="00F2414A" w:rsidRPr="00F2414A" w:rsidRDefault="00F2414A" w:rsidP="00D901B6">
      <w:pPr>
        <w:pStyle w:val="NormalWeb"/>
        <w:spacing w:before="0" w:beforeAutospacing="0" w:after="0" w:afterAutospacing="0" w:line="480" w:lineRule="auto"/>
        <w:rPr>
          <w:color w:val="0E101A"/>
        </w:rPr>
      </w:pPr>
    </w:p>
    <w:p w14:paraId="1AFE3DC9" w14:textId="7B86F688" w:rsidR="00F2414A" w:rsidRPr="00F2414A" w:rsidRDefault="00F2414A" w:rsidP="00D901B6">
      <w:pPr>
        <w:pStyle w:val="NormalWeb"/>
        <w:spacing w:before="0" w:beforeAutospacing="0" w:after="0" w:afterAutospacing="0" w:line="480" w:lineRule="auto"/>
        <w:rPr>
          <w:color w:val="0E101A"/>
        </w:rPr>
      </w:pPr>
      <w:r w:rsidRPr="00F2414A">
        <w:rPr>
          <w:color w:val="0E101A"/>
        </w:rPr>
        <w:lastRenderedPageBreak/>
        <w:t>References;</w:t>
      </w:r>
    </w:p>
    <w:p w14:paraId="0270BF6E" w14:textId="3F097F72" w:rsidR="00F2414A" w:rsidRPr="00F2414A" w:rsidRDefault="00F2414A" w:rsidP="00F2414A">
      <w:pPr>
        <w:pStyle w:val="NormalWeb"/>
        <w:spacing w:before="0" w:beforeAutospacing="0" w:after="0" w:afterAutospacing="0" w:line="480" w:lineRule="auto"/>
        <w:rPr>
          <w:color w:val="0E101A"/>
        </w:rPr>
      </w:pPr>
      <w:r w:rsidRPr="00F2414A">
        <w:rPr>
          <w:rStyle w:val="Emphasis"/>
          <w:color w:val="0E101A"/>
        </w:rPr>
        <w:t>Pixar animation studios mission, vision &amp; values</w:t>
      </w:r>
      <w:r w:rsidRPr="00F2414A">
        <w:rPr>
          <w:color w:val="0E101A"/>
        </w:rPr>
        <w:t>. (2021, May 3). </w:t>
      </w:r>
    </w:p>
    <w:p w14:paraId="3A6C907E" w14:textId="050AE860" w:rsidR="00F2414A" w:rsidRPr="00F2414A" w:rsidRDefault="00F2414A" w:rsidP="00F2414A">
      <w:pPr>
        <w:pStyle w:val="NormalWeb"/>
        <w:spacing w:before="0" w:beforeAutospacing="0" w:after="0" w:afterAutospacing="0" w:line="480" w:lineRule="auto"/>
        <w:ind w:firstLine="720"/>
        <w:rPr>
          <w:color w:val="0E101A"/>
        </w:rPr>
      </w:pPr>
      <w:r w:rsidRPr="00F2414A">
        <w:rPr>
          <w:color w:val="0E101A"/>
        </w:rPr>
        <w:t>Comparably. </w:t>
      </w:r>
      <w:hyperlink r:id="rId4" w:tgtFrame="_blank" w:history="1">
        <w:r w:rsidRPr="00F2414A">
          <w:rPr>
            <w:rStyle w:val="Hyperlink"/>
            <w:color w:val="4A6EE0"/>
          </w:rPr>
          <w:t>https://www.comparably.com/companies/pixar-animation-studios/mission</w:t>
        </w:r>
      </w:hyperlink>
    </w:p>
    <w:p w14:paraId="288E3A73" w14:textId="736525E4" w:rsidR="00F2414A" w:rsidRPr="00F2414A" w:rsidRDefault="00F2414A" w:rsidP="00F2414A">
      <w:pPr>
        <w:pStyle w:val="NormalWeb"/>
        <w:spacing w:before="0" w:beforeAutospacing="0" w:after="0" w:afterAutospacing="0" w:line="480" w:lineRule="auto"/>
        <w:rPr>
          <w:i/>
          <w:iCs/>
          <w:color w:val="0E101A"/>
        </w:rPr>
      </w:pPr>
      <w:r w:rsidRPr="00F2414A">
        <w:rPr>
          <w:rStyle w:val="Emphasis"/>
          <w:color w:val="0E101A"/>
        </w:rPr>
        <w:t>Pixar completes new animated film 'Luca' from home during COVID-19 pandemic: 'We made it </w:t>
      </w:r>
    </w:p>
    <w:p w14:paraId="653C14B5" w14:textId="1589E9FA" w:rsidR="00F2414A" w:rsidRPr="00F2414A" w:rsidRDefault="00F2414A" w:rsidP="00F2414A">
      <w:pPr>
        <w:pStyle w:val="NormalWeb"/>
        <w:spacing w:before="0" w:beforeAutospacing="0" w:after="0" w:afterAutospacing="0" w:line="480" w:lineRule="auto"/>
        <w:ind w:left="720"/>
        <w:rPr>
          <w:color w:val="0E101A"/>
        </w:rPr>
      </w:pPr>
      <w:r w:rsidRPr="00F2414A">
        <w:rPr>
          <w:rStyle w:val="Emphasis"/>
          <w:color w:val="0E101A"/>
        </w:rPr>
        <w:t>happen'</w:t>
      </w:r>
      <w:r w:rsidRPr="00F2414A">
        <w:rPr>
          <w:color w:val="0E101A"/>
        </w:rPr>
        <w:t>. (2021, June 18). ABC7 San Francisco. </w:t>
      </w:r>
      <w:hyperlink r:id="rId5" w:history="1">
        <w:r w:rsidRPr="00F2414A">
          <w:rPr>
            <w:rStyle w:val="Hyperlink"/>
          </w:rPr>
          <w:t>https://abc7news.com/luca-pixar-disney-movie-</w:t>
        </w:r>
        <w:r w:rsidRPr="00F2414A">
          <w:rPr>
            <w:rStyle w:val="Hyperlink"/>
          </w:rPr>
          <w:t>working-from-home/10803634/</w:t>
        </w:r>
      </w:hyperlink>
    </w:p>
    <w:p w14:paraId="7E869A8D" w14:textId="0E6257FA" w:rsidR="00F2414A" w:rsidRPr="00F2414A" w:rsidRDefault="00F2414A" w:rsidP="00F2414A">
      <w:pPr>
        <w:pStyle w:val="NormalWeb"/>
        <w:spacing w:before="0" w:beforeAutospacing="0" w:after="0" w:afterAutospacing="0" w:line="480" w:lineRule="auto"/>
        <w:ind w:left="720" w:hanging="720"/>
        <w:rPr>
          <w:color w:val="0E101A"/>
        </w:rPr>
      </w:pPr>
      <w:r w:rsidRPr="00F2414A">
        <w:rPr>
          <w:shd w:val="clear" w:color="auto" w:fill="FFFFFF"/>
        </w:rPr>
        <w:t xml:space="preserve">(n.d.). Forbes </w:t>
      </w:r>
      <w:hyperlink r:id="rId6" w:history="1">
        <w:r w:rsidRPr="00F2414A">
          <w:rPr>
            <w:rStyle w:val="Hyperlink"/>
            <w:shd w:val="clear" w:color="auto" w:fill="FFFFFF"/>
          </w:rPr>
          <w:t>https://www.forbes.com/sites/bernhardschroeder/2020/01/02/pixar-purposely-embeds-</w:t>
        </w:r>
        <w:r w:rsidRPr="00F2414A">
          <w:rPr>
            <w:rStyle w:val="Hyperlink"/>
            <w:shd w:val="clear" w:color="auto" w:fill="FFFFFF"/>
          </w:rPr>
          <w:t xml:space="preserve">   </w:t>
        </w:r>
        <w:r w:rsidRPr="00F2414A">
          <w:rPr>
            <w:rStyle w:val="Hyperlink"/>
            <w:shd w:val="clear" w:color="auto" w:fill="FFFFFF"/>
          </w:rPr>
          <w:t>creativity-into-their-culture-and-it-drives-their-success--three-things-you-can-do-to-bring-creativity-into-your-culture-or-team/?sh=6b7faa9b358a</w:t>
        </w:r>
      </w:hyperlink>
    </w:p>
    <w:p w14:paraId="0E815C2E" w14:textId="77777777" w:rsidR="00F2414A" w:rsidRPr="00F2414A" w:rsidRDefault="00F2414A" w:rsidP="00F2414A">
      <w:pPr>
        <w:pStyle w:val="NormalWeb"/>
        <w:spacing w:before="0" w:beforeAutospacing="0" w:after="0" w:afterAutospacing="0" w:line="480" w:lineRule="auto"/>
        <w:rPr>
          <w:color w:val="0E101A"/>
        </w:rPr>
      </w:pPr>
    </w:p>
    <w:p w14:paraId="013C540A" w14:textId="77777777" w:rsidR="00F2414A" w:rsidRPr="00F2414A" w:rsidRDefault="00F2414A" w:rsidP="00D901B6">
      <w:pPr>
        <w:pStyle w:val="NormalWeb"/>
        <w:spacing w:before="0" w:beforeAutospacing="0" w:after="0" w:afterAutospacing="0" w:line="480" w:lineRule="auto"/>
        <w:rPr>
          <w:color w:val="0E101A"/>
        </w:rPr>
      </w:pPr>
    </w:p>
    <w:p w14:paraId="6689D4AF" w14:textId="77777777" w:rsidR="00F2414A" w:rsidRPr="00F2414A" w:rsidRDefault="00F2414A" w:rsidP="00D901B6">
      <w:pPr>
        <w:pStyle w:val="NormalWeb"/>
        <w:spacing w:before="0" w:beforeAutospacing="0" w:after="0" w:afterAutospacing="0" w:line="480" w:lineRule="auto"/>
        <w:rPr>
          <w:color w:val="0E101A"/>
        </w:rPr>
      </w:pPr>
    </w:p>
    <w:p w14:paraId="2A90C0B8" w14:textId="77777777" w:rsidR="0088799D" w:rsidRPr="00F2414A" w:rsidRDefault="0088799D" w:rsidP="00D901B6">
      <w:pPr>
        <w:spacing w:line="480" w:lineRule="auto"/>
        <w:rPr>
          <w:rFonts w:ascii="Times New Roman" w:hAnsi="Times New Roman" w:cs="Times New Roman"/>
          <w:sz w:val="24"/>
          <w:szCs w:val="24"/>
        </w:rPr>
      </w:pPr>
    </w:p>
    <w:sectPr w:rsidR="0088799D" w:rsidRPr="00F241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99D"/>
    <w:rsid w:val="000229D8"/>
    <w:rsid w:val="00127C15"/>
    <w:rsid w:val="001B449A"/>
    <w:rsid w:val="001D3193"/>
    <w:rsid w:val="001E6DC4"/>
    <w:rsid w:val="001F746F"/>
    <w:rsid w:val="00216F52"/>
    <w:rsid w:val="00240CAD"/>
    <w:rsid w:val="002F3A9E"/>
    <w:rsid w:val="00313270"/>
    <w:rsid w:val="003C374F"/>
    <w:rsid w:val="003D5937"/>
    <w:rsid w:val="003F4019"/>
    <w:rsid w:val="00474996"/>
    <w:rsid w:val="004941EC"/>
    <w:rsid w:val="00513401"/>
    <w:rsid w:val="005B3146"/>
    <w:rsid w:val="005C2E1B"/>
    <w:rsid w:val="005D6A60"/>
    <w:rsid w:val="00634696"/>
    <w:rsid w:val="006771A9"/>
    <w:rsid w:val="006B168E"/>
    <w:rsid w:val="006C448A"/>
    <w:rsid w:val="00707D72"/>
    <w:rsid w:val="00711902"/>
    <w:rsid w:val="007408F5"/>
    <w:rsid w:val="00741BCB"/>
    <w:rsid w:val="00744ED3"/>
    <w:rsid w:val="0088799D"/>
    <w:rsid w:val="008E5AB1"/>
    <w:rsid w:val="0094285E"/>
    <w:rsid w:val="00953B05"/>
    <w:rsid w:val="0096568E"/>
    <w:rsid w:val="009F6D79"/>
    <w:rsid w:val="00A5157A"/>
    <w:rsid w:val="00AB3851"/>
    <w:rsid w:val="00AB4F1D"/>
    <w:rsid w:val="00BB5319"/>
    <w:rsid w:val="00BF3CD8"/>
    <w:rsid w:val="00C15B40"/>
    <w:rsid w:val="00C83E1F"/>
    <w:rsid w:val="00CA6A84"/>
    <w:rsid w:val="00CC3D79"/>
    <w:rsid w:val="00D7558F"/>
    <w:rsid w:val="00D901B6"/>
    <w:rsid w:val="00DB7484"/>
    <w:rsid w:val="00DD56EE"/>
    <w:rsid w:val="00DE5107"/>
    <w:rsid w:val="00EB3435"/>
    <w:rsid w:val="00EE6DC1"/>
    <w:rsid w:val="00F113DD"/>
    <w:rsid w:val="00F2414A"/>
    <w:rsid w:val="00F67331"/>
    <w:rsid w:val="00FC3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24B15"/>
  <w15:chartTrackingRefBased/>
  <w15:docId w15:val="{1C57D767-530D-400D-A9D3-C41276EB5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8799D"/>
    <w:rPr>
      <w:b/>
      <w:bCs/>
    </w:rPr>
  </w:style>
  <w:style w:type="paragraph" w:styleId="NormalWeb">
    <w:name w:val="Normal (Web)"/>
    <w:basedOn w:val="Normal"/>
    <w:uiPriority w:val="99"/>
    <w:semiHidden/>
    <w:unhideWhenUsed/>
    <w:rsid w:val="0088799D"/>
    <w:pPr>
      <w:spacing w:before="100" w:beforeAutospacing="1" w:after="100" w:afterAutospacing="1" w:line="240" w:lineRule="auto"/>
    </w:pPr>
    <w:rPr>
      <w:rFonts w:ascii="Times New Roman" w:eastAsia="Times New Roman" w:hAnsi="Times New Roman" w:cs="Times New Roman"/>
      <w:sz w:val="24"/>
      <w:szCs w:val="24"/>
    </w:rPr>
  </w:style>
  <w:style w:type="paragraph" w:styleId="Date">
    <w:name w:val="Date"/>
    <w:basedOn w:val="Normal"/>
    <w:next w:val="Normal"/>
    <w:link w:val="DateChar"/>
    <w:uiPriority w:val="99"/>
    <w:semiHidden/>
    <w:unhideWhenUsed/>
    <w:rsid w:val="0088799D"/>
  </w:style>
  <w:style w:type="character" w:customStyle="1" w:styleId="DateChar">
    <w:name w:val="Date Char"/>
    <w:basedOn w:val="DefaultParagraphFont"/>
    <w:link w:val="Date"/>
    <w:uiPriority w:val="99"/>
    <w:semiHidden/>
    <w:rsid w:val="0088799D"/>
  </w:style>
  <w:style w:type="character" w:styleId="Emphasis">
    <w:name w:val="Emphasis"/>
    <w:basedOn w:val="DefaultParagraphFont"/>
    <w:uiPriority w:val="20"/>
    <w:qFormat/>
    <w:rsid w:val="005D6A60"/>
    <w:rPr>
      <w:i/>
      <w:iCs/>
    </w:rPr>
  </w:style>
  <w:style w:type="character" w:styleId="Hyperlink">
    <w:name w:val="Hyperlink"/>
    <w:basedOn w:val="DefaultParagraphFont"/>
    <w:uiPriority w:val="99"/>
    <w:unhideWhenUsed/>
    <w:rsid w:val="005D6A60"/>
    <w:rPr>
      <w:color w:val="0000FF"/>
      <w:u w:val="single"/>
    </w:rPr>
  </w:style>
  <w:style w:type="character" w:styleId="UnresolvedMention">
    <w:name w:val="Unresolved Mention"/>
    <w:basedOn w:val="DefaultParagraphFont"/>
    <w:uiPriority w:val="99"/>
    <w:semiHidden/>
    <w:unhideWhenUsed/>
    <w:rsid w:val="00707D72"/>
    <w:rPr>
      <w:color w:val="605E5C"/>
      <w:shd w:val="clear" w:color="auto" w:fill="E1DFDD"/>
    </w:rPr>
  </w:style>
  <w:style w:type="character" w:styleId="FollowedHyperlink">
    <w:name w:val="FollowedHyperlink"/>
    <w:basedOn w:val="DefaultParagraphFont"/>
    <w:uiPriority w:val="99"/>
    <w:semiHidden/>
    <w:unhideWhenUsed/>
    <w:rsid w:val="00F241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52424">
      <w:bodyDiv w:val="1"/>
      <w:marLeft w:val="0"/>
      <w:marRight w:val="0"/>
      <w:marTop w:val="0"/>
      <w:marBottom w:val="0"/>
      <w:divBdr>
        <w:top w:val="none" w:sz="0" w:space="0" w:color="auto"/>
        <w:left w:val="none" w:sz="0" w:space="0" w:color="auto"/>
        <w:bottom w:val="none" w:sz="0" w:space="0" w:color="auto"/>
        <w:right w:val="none" w:sz="0" w:space="0" w:color="auto"/>
      </w:divBdr>
    </w:div>
    <w:div w:id="512646621">
      <w:bodyDiv w:val="1"/>
      <w:marLeft w:val="0"/>
      <w:marRight w:val="0"/>
      <w:marTop w:val="0"/>
      <w:marBottom w:val="0"/>
      <w:divBdr>
        <w:top w:val="none" w:sz="0" w:space="0" w:color="auto"/>
        <w:left w:val="none" w:sz="0" w:space="0" w:color="auto"/>
        <w:bottom w:val="none" w:sz="0" w:space="0" w:color="auto"/>
        <w:right w:val="none" w:sz="0" w:space="0" w:color="auto"/>
      </w:divBdr>
    </w:div>
    <w:div w:id="1395161290">
      <w:bodyDiv w:val="1"/>
      <w:marLeft w:val="0"/>
      <w:marRight w:val="0"/>
      <w:marTop w:val="0"/>
      <w:marBottom w:val="0"/>
      <w:divBdr>
        <w:top w:val="none" w:sz="0" w:space="0" w:color="auto"/>
        <w:left w:val="none" w:sz="0" w:space="0" w:color="auto"/>
        <w:bottom w:val="none" w:sz="0" w:space="0" w:color="auto"/>
        <w:right w:val="none" w:sz="0" w:space="0" w:color="auto"/>
      </w:divBdr>
    </w:div>
    <w:div w:id="1928227429">
      <w:bodyDiv w:val="1"/>
      <w:marLeft w:val="0"/>
      <w:marRight w:val="0"/>
      <w:marTop w:val="0"/>
      <w:marBottom w:val="0"/>
      <w:divBdr>
        <w:top w:val="none" w:sz="0" w:space="0" w:color="auto"/>
        <w:left w:val="none" w:sz="0" w:space="0" w:color="auto"/>
        <w:bottom w:val="none" w:sz="0" w:space="0" w:color="auto"/>
        <w:right w:val="none" w:sz="0" w:space="0" w:color="auto"/>
      </w:divBdr>
    </w:div>
    <w:div w:id="200562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rbes.com/sites/bernhardschroeder/2020/01/02/pixar-purposely-embeds-%20%20%20creativity-into-their-culture-and-it-drives-their-success--three-things-you-can-do-to-bring-creativity-into-your-culture-or-team/?sh=6b7faa9b358a" TargetMode="External"/><Relationship Id="rId5" Type="http://schemas.openxmlformats.org/officeDocument/2006/relationships/hyperlink" Target="https://abc7news.com/luca-pixar-disney-movie-working-from-home/10803634/" TargetMode="External"/><Relationship Id="rId4" Type="http://schemas.openxmlformats.org/officeDocument/2006/relationships/hyperlink" Target="https://www.comparably.com/companies/pixar-animation-studios/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3442</TotalTime>
  <Pages>8</Pages>
  <Words>1568</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Motzer</dc:creator>
  <cp:keywords/>
  <dc:description/>
  <cp:lastModifiedBy>Joshua Motzer</cp:lastModifiedBy>
  <cp:revision>13</cp:revision>
  <dcterms:created xsi:type="dcterms:W3CDTF">2021-10-23T14:44:00Z</dcterms:created>
  <dcterms:modified xsi:type="dcterms:W3CDTF">2021-10-26T00:08:00Z</dcterms:modified>
</cp:coreProperties>
</file>