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5B0C" w14:textId="77777777" w:rsidR="00B05936" w:rsidRDefault="00B05936" w:rsidP="00B05936">
      <w:pPr>
        <w:pStyle w:val="NormalWeb"/>
        <w:spacing w:before="0" w:beforeAutospacing="0" w:after="0" w:afterAutospacing="0" w:line="480" w:lineRule="auto"/>
        <w:rPr>
          <w:color w:val="0E101A"/>
        </w:rPr>
      </w:pPr>
    </w:p>
    <w:p w14:paraId="26B0AADC" w14:textId="77777777" w:rsidR="00B05936" w:rsidRDefault="00B05936" w:rsidP="00B05936">
      <w:pPr>
        <w:pStyle w:val="NormalWeb"/>
        <w:spacing w:before="0" w:beforeAutospacing="0" w:after="0" w:afterAutospacing="0" w:line="480" w:lineRule="auto"/>
        <w:rPr>
          <w:color w:val="0E101A"/>
        </w:rPr>
      </w:pPr>
    </w:p>
    <w:p w14:paraId="6297890B" w14:textId="77777777" w:rsidR="00B05936" w:rsidRDefault="00B05936" w:rsidP="00B05936">
      <w:pPr>
        <w:pStyle w:val="NormalWeb"/>
        <w:spacing w:before="0" w:beforeAutospacing="0" w:after="0" w:afterAutospacing="0" w:line="480" w:lineRule="auto"/>
        <w:rPr>
          <w:color w:val="0E101A"/>
        </w:rPr>
      </w:pPr>
    </w:p>
    <w:p w14:paraId="6A716401" w14:textId="77777777" w:rsidR="00B05936" w:rsidRDefault="00B05936" w:rsidP="00B05936">
      <w:pPr>
        <w:pStyle w:val="NormalWeb"/>
        <w:spacing w:before="0" w:beforeAutospacing="0" w:after="0" w:afterAutospacing="0" w:line="480" w:lineRule="auto"/>
        <w:rPr>
          <w:color w:val="0E101A"/>
        </w:rPr>
      </w:pPr>
    </w:p>
    <w:p w14:paraId="1B16619E" w14:textId="77777777" w:rsidR="00B05936" w:rsidRDefault="00B05936" w:rsidP="00B05936">
      <w:pPr>
        <w:pStyle w:val="NormalWeb"/>
        <w:spacing w:before="0" w:beforeAutospacing="0" w:after="0" w:afterAutospacing="0" w:line="480" w:lineRule="auto"/>
        <w:rPr>
          <w:color w:val="0E101A"/>
        </w:rPr>
      </w:pPr>
    </w:p>
    <w:p w14:paraId="44ABA96A" w14:textId="77777777" w:rsidR="00B05936" w:rsidRDefault="00B05936" w:rsidP="00B05936">
      <w:pPr>
        <w:pStyle w:val="NormalWeb"/>
        <w:spacing w:before="0" w:beforeAutospacing="0" w:after="0" w:afterAutospacing="0" w:line="480" w:lineRule="auto"/>
        <w:rPr>
          <w:color w:val="0E101A"/>
        </w:rPr>
      </w:pPr>
    </w:p>
    <w:p w14:paraId="088F1822" w14:textId="77777777" w:rsidR="00B05936" w:rsidRDefault="00B05936" w:rsidP="00B05936">
      <w:pPr>
        <w:pStyle w:val="NormalWeb"/>
        <w:spacing w:before="0" w:beforeAutospacing="0" w:after="0" w:afterAutospacing="0" w:line="480" w:lineRule="auto"/>
        <w:rPr>
          <w:color w:val="0E101A"/>
        </w:rPr>
      </w:pPr>
    </w:p>
    <w:p w14:paraId="590F6B77" w14:textId="77777777" w:rsidR="00B05936" w:rsidRDefault="00B05936" w:rsidP="00B05936">
      <w:pPr>
        <w:pStyle w:val="NormalWeb"/>
        <w:spacing w:before="0" w:beforeAutospacing="0" w:after="0" w:afterAutospacing="0" w:line="480" w:lineRule="auto"/>
        <w:jc w:val="center"/>
        <w:rPr>
          <w:rStyle w:val="Strong"/>
          <w:color w:val="0E101A"/>
        </w:rPr>
      </w:pPr>
    </w:p>
    <w:p w14:paraId="2837AF7B" w14:textId="77777777" w:rsidR="00B05936" w:rsidRDefault="00B05936" w:rsidP="00B05936">
      <w:pPr>
        <w:pStyle w:val="NormalWeb"/>
        <w:spacing w:before="0" w:beforeAutospacing="0" w:after="0" w:afterAutospacing="0" w:line="480" w:lineRule="auto"/>
        <w:jc w:val="center"/>
        <w:rPr>
          <w:rStyle w:val="Strong"/>
          <w:color w:val="0E101A"/>
        </w:rPr>
      </w:pPr>
    </w:p>
    <w:p w14:paraId="749D94E8" w14:textId="3F9A944A" w:rsidR="00B05936" w:rsidRDefault="00B05936" w:rsidP="00B05936">
      <w:pPr>
        <w:pStyle w:val="NormalWeb"/>
        <w:spacing w:before="0" w:beforeAutospacing="0" w:after="0" w:afterAutospacing="0" w:line="480" w:lineRule="auto"/>
        <w:jc w:val="center"/>
        <w:rPr>
          <w:color w:val="0E101A"/>
        </w:rPr>
      </w:pPr>
      <w:r>
        <w:rPr>
          <w:rStyle w:val="Strong"/>
          <w:color w:val="0E101A"/>
        </w:rPr>
        <w:t>Organizational Culture Analysis</w:t>
      </w:r>
    </w:p>
    <w:p w14:paraId="5C669033" w14:textId="77777777" w:rsidR="00B05936" w:rsidRDefault="00B05936" w:rsidP="00B05936">
      <w:pPr>
        <w:pStyle w:val="NormalWeb"/>
        <w:spacing w:before="0" w:beforeAutospacing="0" w:after="0" w:afterAutospacing="0" w:line="480" w:lineRule="auto"/>
        <w:jc w:val="center"/>
        <w:rPr>
          <w:color w:val="0E101A"/>
        </w:rPr>
      </w:pPr>
      <w:r>
        <w:rPr>
          <w:color w:val="0E101A"/>
        </w:rPr>
        <w:t>Joshua Motzer</w:t>
      </w:r>
    </w:p>
    <w:p w14:paraId="65B6E18C" w14:textId="74E9ED4A" w:rsidR="00B05936" w:rsidRDefault="00B05936" w:rsidP="00B05936">
      <w:pPr>
        <w:pStyle w:val="NormalWeb"/>
        <w:spacing w:before="0" w:beforeAutospacing="0" w:after="0" w:afterAutospacing="0" w:line="480" w:lineRule="auto"/>
        <w:jc w:val="center"/>
        <w:rPr>
          <w:color w:val="0E101A"/>
        </w:rPr>
      </w:pPr>
      <w:r>
        <w:rPr>
          <w:color w:val="0E101A"/>
        </w:rPr>
        <w:t>American Public University</w:t>
      </w:r>
    </w:p>
    <w:p w14:paraId="33F79CB7" w14:textId="77777777" w:rsidR="00B05936" w:rsidRDefault="00B05936" w:rsidP="00B05936">
      <w:pPr>
        <w:pStyle w:val="NormalWeb"/>
        <w:spacing w:before="0" w:beforeAutospacing="0" w:after="0" w:afterAutospacing="0" w:line="480" w:lineRule="auto"/>
        <w:jc w:val="center"/>
        <w:rPr>
          <w:color w:val="0E101A"/>
        </w:rPr>
      </w:pPr>
      <w:r>
        <w:rPr>
          <w:color w:val="0E101A"/>
        </w:rPr>
        <w:t>MGMT 310 Principle and Theory of Management</w:t>
      </w:r>
    </w:p>
    <w:p w14:paraId="3D43DEB0" w14:textId="77777777" w:rsidR="00B05936" w:rsidRDefault="00B05936" w:rsidP="00B05936">
      <w:pPr>
        <w:pStyle w:val="NormalWeb"/>
        <w:spacing w:before="0" w:beforeAutospacing="0" w:after="0" w:afterAutospacing="0" w:line="480" w:lineRule="auto"/>
        <w:jc w:val="center"/>
        <w:rPr>
          <w:color w:val="0E101A"/>
        </w:rPr>
      </w:pPr>
      <w:r>
        <w:rPr>
          <w:color w:val="0E101A"/>
        </w:rPr>
        <w:t>Professor Case</w:t>
      </w:r>
    </w:p>
    <w:p w14:paraId="6FC2E757" w14:textId="18A4AEAE" w:rsidR="00B05936" w:rsidRDefault="00B05936" w:rsidP="00B05936">
      <w:pPr>
        <w:pStyle w:val="NormalWeb"/>
        <w:spacing w:before="0" w:beforeAutospacing="0" w:after="0" w:afterAutospacing="0" w:line="480" w:lineRule="auto"/>
        <w:jc w:val="center"/>
        <w:rPr>
          <w:color w:val="0E101A"/>
        </w:rPr>
      </w:pPr>
      <w:r>
        <w:rPr>
          <w:color w:val="0E101A"/>
        </w:rPr>
        <w:t>31 October 2021</w:t>
      </w:r>
    </w:p>
    <w:p w14:paraId="2331F9E8" w14:textId="77777777" w:rsidR="00B05936" w:rsidRDefault="00B05936" w:rsidP="00B05936">
      <w:pPr>
        <w:pStyle w:val="NormalWeb"/>
        <w:spacing w:before="0" w:beforeAutospacing="0" w:after="0" w:afterAutospacing="0" w:line="480" w:lineRule="auto"/>
        <w:rPr>
          <w:color w:val="0E101A"/>
        </w:rPr>
      </w:pPr>
    </w:p>
    <w:p w14:paraId="4F4CF227" w14:textId="77777777" w:rsidR="00B05936" w:rsidRDefault="00B05936" w:rsidP="00B05936">
      <w:pPr>
        <w:pStyle w:val="NormalWeb"/>
        <w:spacing w:before="0" w:beforeAutospacing="0" w:after="0" w:afterAutospacing="0" w:line="480" w:lineRule="auto"/>
        <w:rPr>
          <w:color w:val="0E101A"/>
        </w:rPr>
      </w:pPr>
    </w:p>
    <w:p w14:paraId="55F296D6" w14:textId="77777777" w:rsidR="00B05936" w:rsidRDefault="00B05936" w:rsidP="00B05936">
      <w:pPr>
        <w:pStyle w:val="NormalWeb"/>
        <w:spacing w:before="0" w:beforeAutospacing="0" w:after="0" w:afterAutospacing="0" w:line="480" w:lineRule="auto"/>
        <w:rPr>
          <w:color w:val="0E101A"/>
        </w:rPr>
      </w:pPr>
    </w:p>
    <w:p w14:paraId="56917352" w14:textId="77777777" w:rsidR="00B05936" w:rsidRDefault="00B05936" w:rsidP="00B05936">
      <w:pPr>
        <w:pStyle w:val="NormalWeb"/>
        <w:spacing w:before="0" w:beforeAutospacing="0" w:after="0" w:afterAutospacing="0" w:line="480" w:lineRule="auto"/>
        <w:rPr>
          <w:color w:val="0E101A"/>
        </w:rPr>
      </w:pPr>
    </w:p>
    <w:p w14:paraId="2501F9FE" w14:textId="77777777" w:rsidR="00B05936" w:rsidRDefault="00B05936" w:rsidP="00B05936">
      <w:pPr>
        <w:pStyle w:val="NormalWeb"/>
        <w:spacing w:before="0" w:beforeAutospacing="0" w:after="0" w:afterAutospacing="0" w:line="480" w:lineRule="auto"/>
        <w:rPr>
          <w:color w:val="0E101A"/>
        </w:rPr>
      </w:pPr>
    </w:p>
    <w:p w14:paraId="57E039A6" w14:textId="77777777" w:rsidR="00B05936" w:rsidRDefault="00B05936" w:rsidP="00B05936">
      <w:pPr>
        <w:pStyle w:val="NormalWeb"/>
        <w:spacing w:before="0" w:beforeAutospacing="0" w:after="0" w:afterAutospacing="0" w:line="480" w:lineRule="auto"/>
        <w:rPr>
          <w:color w:val="0E101A"/>
        </w:rPr>
      </w:pPr>
    </w:p>
    <w:p w14:paraId="11B7CBDC" w14:textId="77777777" w:rsidR="00B05936" w:rsidRDefault="00B05936" w:rsidP="00B05936">
      <w:pPr>
        <w:pStyle w:val="NormalWeb"/>
        <w:spacing w:before="0" w:beforeAutospacing="0" w:after="0" w:afterAutospacing="0" w:line="480" w:lineRule="auto"/>
        <w:rPr>
          <w:rStyle w:val="Strong"/>
          <w:color w:val="0E101A"/>
        </w:rPr>
      </w:pPr>
    </w:p>
    <w:p w14:paraId="5DF757A3" w14:textId="6B04224C" w:rsidR="00B05936" w:rsidRDefault="00B05936" w:rsidP="00B05936">
      <w:pPr>
        <w:pStyle w:val="NormalWeb"/>
        <w:spacing w:before="0" w:beforeAutospacing="0" w:after="0" w:afterAutospacing="0" w:line="480" w:lineRule="auto"/>
        <w:rPr>
          <w:rStyle w:val="Strong"/>
          <w:color w:val="0E101A"/>
        </w:rPr>
      </w:pPr>
    </w:p>
    <w:p w14:paraId="50106DDF" w14:textId="40BE4204" w:rsidR="00B05936" w:rsidRDefault="00B05936" w:rsidP="007C3826">
      <w:pPr>
        <w:pStyle w:val="NormalWeb"/>
        <w:spacing w:before="0" w:beforeAutospacing="0" w:after="0" w:afterAutospacing="0" w:line="480" w:lineRule="auto"/>
        <w:jc w:val="center"/>
        <w:rPr>
          <w:color w:val="0E101A"/>
        </w:rPr>
      </w:pPr>
      <w:r>
        <w:rPr>
          <w:rStyle w:val="Strong"/>
          <w:color w:val="0E101A"/>
        </w:rPr>
        <w:lastRenderedPageBreak/>
        <w:t>Introduction</w:t>
      </w:r>
    </w:p>
    <w:p w14:paraId="2153D250" w14:textId="277C1F63" w:rsidR="00B05936" w:rsidRDefault="007C3826" w:rsidP="00B05936">
      <w:pPr>
        <w:pStyle w:val="NormalWeb"/>
        <w:spacing w:before="0" w:beforeAutospacing="0" w:after="0" w:afterAutospacing="0" w:line="480" w:lineRule="auto"/>
        <w:rPr>
          <w:color w:val="0E101A"/>
        </w:rPr>
      </w:pPr>
      <w:r>
        <w:rPr>
          <w:color w:val="0E101A"/>
        </w:rPr>
        <w:tab/>
      </w:r>
      <w:r w:rsidR="00B05936">
        <w:rPr>
          <w:color w:val="0E101A"/>
        </w:rPr>
        <w:t>Since the Air Force creating on September 18th, 1947, there has been a culture that has experienced changes. The Air Force has seen many changes in leadership, ideals, priorities, adversaries, and combat employment while traveling every continent to provide sustained superiority without reproach. As a young man joining the military was something that I knew I wanted to do. This was because of the culture and the structure it brought. Understanding an organization's culture was the reason many people chose to join the United States Air Force. A common understanding of the mission, rules, and policies, stories, and rituals helps Airman fit in and give them a sense of belonging. </w:t>
      </w:r>
      <w:r w:rsidR="008C585F">
        <w:rPr>
          <w:color w:val="0E101A"/>
        </w:rPr>
        <w:t>Why should member continue to serve in the Military organization and is it important to understand the culture?</w:t>
      </w:r>
    </w:p>
    <w:p w14:paraId="27B819C9" w14:textId="77777777" w:rsidR="00B05936" w:rsidRDefault="00B05936" w:rsidP="007C3826">
      <w:pPr>
        <w:pStyle w:val="NormalWeb"/>
        <w:spacing w:before="0" w:beforeAutospacing="0" w:after="0" w:afterAutospacing="0" w:line="480" w:lineRule="auto"/>
        <w:jc w:val="center"/>
        <w:rPr>
          <w:color w:val="0E101A"/>
        </w:rPr>
      </w:pPr>
      <w:r>
        <w:rPr>
          <w:rStyle w:val="Strong"/>
          <w:color w:val="0E101A"/>
        </w:rPr>
        <w:t>Mission Statement</w:t>
      </w:r>
    </w:p>
    <w:p w14:paraId="5CC1FBE0" w14:textId="77777777" w:rsidR="00B05936" w:rsidRDefault="00B05936" w:rsidP="00B05936">
      <w:pPr>
        <w:pStyle w:val="NormalWeb"/>
        <w:spacing w:before="0" w:beforeAutospacing="0" w:after="0" w:afterAutospacing="0" w:line="480" w:lineRule="auto"/>
        <w:rPr>
          <w:color w:val="0E101A"/>
        </w:rPr>
      </w:pPr>
      <w:r>
        <w:rPr>
          <w:rStyle w:val="Strong"/>
          <w:color w:val="0E101A"/>
        </w:rPr>
        <w:t>           </w:t>
      </w:r>
      <w:r>
        <w:rPr>
          <w:color w:val="0E101A"/>
        </w:rPr>
        <w:t>The Air Force released its new mission statement: To fly, fight, and win…airpower anytime, anywhere. This change emphasizes the primary competitive advantage and capabilities airpower provides to the nation and joint operations ("Air Force unveils new mission statement," 2021). It has since made its way in our current organization and is setting the tone from the top down. Currently, the organization has a mission statement that reads Undaunted Tactical Airlift – Anytime, anywhere! It has a very strategic intent that has been thought about constantly. The process of refining and sometimes re-engineering this process over and over until it meets the overall organizational goal. Understanding the mission allows our members to know what our goal is and how to get there. Creating this opportunity stimulates a culture of buy-in. It helps influence the behaviors of members and reinforces why we continue to provide airpower across the globe. </w:t>
      </w:r>
    </w:p>
    <w:p w14:paraId="18E8A1A2" w14:textId="77777777" w:rsidR="00B05936" w:rsidRDefault="00B05936" w:rsidP="007C3826">
      <w:pPr>
        <w:pStyle w:val="NormalWeb"/>
        <w:spacing w:before="0" w:beforeAutospacing="0" w:after="0" w:afterAutospacing="0" w:line="480" w:lineRule="auto"/>
        <w:jc w:val="center"/>
        <w:rPr>
          <w:color w:val="0E101A"/>
        </w:rPr>
      </w:pPr>
      <w:r>
        <w:rPr>
          <w:rStyle w:val="Strong"/>
          <w:color w:val="0E101A"/>
        </w:rPr>
        <w:t>Rules and Policies</w:t>
      </w:r>
    </w:p>
    <w:p w14:paraId="2F8D94DA" w14:textId="77777777" w:rsidR="00B05936" w:rsidRDefault="00B05936" w:rsidP="00B05936">
      <w:pPr>
        <w:pStyle w:val="NormalWeb"/>
        <w:spacing w:before="0" w:beforeAutospacing="0" w:after="0" w:afterAutospacing="0" w:line="480" w:lineRule="auto"/>
        <w:rPr>
          <w:color w:val="0E101A"/>
        </w:rPr>
      </w:pPr>
      <w:r>
        <w:rPr>
          <w:color w:val="0E101A"/>
        </w:rPr>
        <w:lastRenderedPageBreak/>
        <w:t>Companies create rules to determine acceptable and unacceptable behavior and, thus, the rules, that exist in a company will signal the type of values it has. Policies about issues such as decision making, human resources, and employee privacy reveal what the company values and emphasizes (Bauer et al., 2017, p. 104). The organization is founded on good order and discipline, from the highest-ranking officer to the lowest ranking enlisted members. All rules are the same regardless of position. We have a zero-tolerance policy for drugs, workplace violence, harassment, sexual harassment, bullying, and unprofessional behavior. Without rules or policies set in place, our work center would be in absolute chaos. Currently, our organization is a decentralized command which gives supervisors the opportunities to set different standards for their members. It has allowed an organization to provide healthy work centers that balance the trust in members and provide a safe and competitive work facility for all members regardless of their rank or position in the organization. </w:t>
      </w:r>
    </w:p>
    <w:p w14:paraId="6594303B" w14:textId="77777777" w:rsidR="00B05936" w:rsidRDefault="00B05936" w:rsidP="007C3826">
      <w:pPr>
        <w:pStyle w:val="NormalWeb"/>
        <w:spacing w:before="0" w:beforeAutospacing="0" w:after="0" w:afterAutospacing="0" w:line="480" w:lineRule="auto"/>
        <w:jc w:val="center"/>
        <w:rPr>
          <w:color w:val="0E101A"/>
        </w:rPr>
      </w:pPr>
      <w:r>
        <w:rPr>
          <w:rStyle w:val="Strong"/>
          <w:color w:val="0E101A"/>
        </w:rPr>
        <w:t>Physical Layout</w:t>
      </w:r>
    </w:p>
    <w:p w14:paraId="010B3AC1" w14:textId="6089F4AB" w:rsidR="00B05936" w:rsidRDefault="007C3826" w:rsidP="00B05936">
      <w:pPr>
        <w:pStyle w:val="NormalWeb"/>
        <w:spacing w:before="0" w:beforeAutospacing="0" w:after="0" w:afterAutospacing="0" w:line="480" w:lineRule="auto"/>
        <w:rPr>
          <w:color w:val="0E101A"/>
        </w:rPr>
      </w:pPr>
      <w:r>
        <w:rPr>
          <w:color w:val="0E101A"/>
        </w:rPr>
        <w:tab/>
      </w:r>
      <w:r w:rsidR="00B05936">
        <w:rPr>
          <w:color w:val="0E101A"/>
        </w:rPr>
        <w:t xml:space="preserve">A layout is equally as important as its members. Without good facilities, work areas, common breakrooms, and other places for members to move about, it creates an environment where members feel stiffed and confined. My current organization has a terrible layout that breeds negativity towards its hierarchy of leadership. The separation between work areas draws criticism from our members due to the lack of proximity and availability of leaders. The separation in floors sends the tone that members have to come to the offices when they are in trouble and that the only time, they are available is when something is wrong. Creating a culture of an open-door policy creates a level of understanding that we are open to our members and that we have the interests in mind. Our organization recently renovated to create different areas for different shops. It brought members closer to each other and gave them some separation from </w:t>
      </w:r>
      <w:r w:rsidR="00B05936">
        <w:rPr>
          <w:color w:val="0E101A"/>
        </w:rPr>
        <w:lastRenderedPageBreak/>
        <w:t>other shops. The culture began to shift when we bought a pool table, ping pong table, televisions, and play stations. Additionally, it provided some seating for them to watch movies on down days and areas where they could have card games. Providing those outlets has helped increase our conversations and allowed us to hone in on things that are happening from a lower level and this is when our culture began to shift. </w:t>
      </w:r>
    </w:p>
    <w:p w14:paraId="26D9A022" w14:textId="77777777" w:rsidR="00B05936" w:rsidRDefault="00B05936" w:rsidP="007C3826">
      <w:pPr>
        <w:pStyle w:val="NormalWeb"/>
        <w:spacing w:before="0" w:beforeAutospacing="0" w:after="0" w:afterAutospacing="0" w:line="480" w:lineRule="auto"/>
        <w:jc w:val="center"/>
        <w:rPr>
          <w:color w:val="0E101A"/>
        </w:rPr>
      </w:pPr>
      <w:r>
        <w:rPr>
          <w:rStyle w:val="Strong"/>
          <w:color w:val="0E101A"/>
        </w:rPr>
        <w:t>Rituals</w:t>
      </w:r>
    </w:p>
    <w:p w14:paraId="05E0FDAA" w14:textId="66302861" w:rsidR="00B05936" w:rsidRDefault="007C3826" w:rsidP="00B05936">
      <w:pPr>
        <w:pStyle w:val="NormalWeb"/>
        <w:spacing w:before="0" w:beforeAutospacing="0" w:after="0" w:afterAutospacing="0" w:line="480" w:lineRule="auto"/>
        <w:rPr>
          <w:color w:val="0E101A"/>
        </w:rPr>
      </w:pPr>
      <w:r>
        <w:rPr>
          <w:color w:val="0E101A"/>
        </w:rPr>
        <w:tab/>
      </w:r>
      <w:r w:rsidR="00B05936">
        <w:rPr>
          <w:color w:val="0E101A"/>
        </w:rPr>
        <w:t>Long-standing rituals can be traced back to the beginning of the Air Force in 1947. We were built on traditions of heritage and protecting those ceremonies</w:t>
      </w:r>
      <w:r w:rsidR="00B05936">
        <w:rPr>
          <w:rStyle w:val="Strong"/>
          <w:color w:val="0E101A"/>
        </w:rPr>
        <w:t>. </w:t>
      </w:r>
      <w:r w:rsidR="00B05936">
        <w:rPr>
          <w:color w:val="0E101A"/>
        </w:rPr>
        <w:t>Ceremonies include promotions, awards, decorations, retirements, quarterly and annual events. It allows us to show our progress, and welcome new members, and say farewell to members leaving and going to other locations. The rituals and traditions of challenge coins, grog bowls, mustache contests, and call signs, are unique to the military. Some of these rituals are celebrated abroad as promotions are a life-changing event for members. This is a time-honored event that signifies an increase in responsibility and trust as you are surrounded by friends and family. This is an event that is celebrated a few times in everyone's career. Creating that culture in an organization is key to its ability to continue to push these traditions and create new rituals amongst our shops.   </w:t>
      </w:r>
    </w:p>
    <w:p w14:paraId="23702269" w14:textId="77777777" w:rsidR="00B05936" w:rsidRDefault="00B05936" w:rsidP="00B05936">
      <w:pPr>
        <w:pStyle w:val="NormalWeb"/>
        <w:spacing w:before="0" w:beforeAutospacing="0" w:after="0" w:afterAutospacing="0" w:line="480" w:lineRule="auto"/>
        <w:rPr>
          <w:color w:val="0E101A"/>
        </w:rPr>
      </w:pPr>
      <w:r>
        <w:rPr>
          <w:rStyle w:val="Strong"/>
          <w:color w:val="0E101A"/>
        </w:rPr>
        <w:t> Stories and Languages</w:t>
      </w:r>
    </w:p>
    <w:p w14:paraId="1FE4E875" w14:textId="36B55950" w:rsidR="00B05936" w:rsidRDefault="007C3826" w:rsidP="00B05936">
      <w:pPr>
        <w:pStyle w:val="NormalWeb"/>
        <w:spacing w:before="0" w:beforeAutospacing="0" w:after="0" w:afterAutospacing="0" w:line="480" w:lineRule="auto"/>
        <w:rPr>
          <w:color w:val="0E101A"/>
        </w:rPr>
      </w:pPr>
      <w:r>
        <w:rPr>
          <w:color w:val="0E101A"/>
        </w:rPr>
        <w:tab/>
      </w:r>
      <w:r w:rsidR="00B05936">
        <w:rPr>
          <w:color w:val="0E101A"/>
        </w:rPr>
        <w:t xml:space="preserve">Stories and language are the cornerstones of my organizational culture. These have helped shape the way our organization has pushed forward. Leadership has evolved the way they interact with junior members. Leave the emails and the desks, to engage members in their environment and tell them how they impact the mission. Capturing this through pictures on display in the hallways with captions under them to explain the significance and engage the members to want to be part of the heritage. The military has a shelf life because we can only stay </w:t>
      </w:r>
      <w:r w:rsidR="00B05936">
        <w:rPr>
          <w:color w:val="0E101A"/>
        </w:rPr>
        <w:lastRenderedPageBreak/>
        <w:t>in so long. The organization must communicate these messages concisely and clear enough for all to understand. It's through our stories and how we present these impacts, that we can continue to show what has been accomplished in the past. Our language is loud, proud, profane at times and isn’t transferred to a civilian work center but this is the environment of some toolbox carrying members that have a unique pride and a strong brotherhood of camaraderie. </w:t>
      </w:r>
    </w:p>
    <w:p w14:paraId="2BB68538" w14:textId="77777777" w:rsidR="00B05936" w:rsidRDefault="00B05936" w:rsidP="007C3826">
      <w:pPr>
        <w:pStyle w:val="NormalWeb"/>
        <w:spacing w:before="0" w:beforeAutospacing="0" w:after="0" w:afterAutospacing="0" w:line="480" w:lineRule="auto"/>
        <w:jc w:val="center"/>
        <w:rPr>
          <w:color w:val="0E101A"/>
        </w:rPr>
      </w:pPr>
      <w:r>
        <w:rPr>
          <w:rStyle w:val="Strong"/>
          <w:color w:val="0E101A"/>
        </w:rPr>
        <w:t>Conclusion</w:t>
      </w:r>
    </w:p>
    <w:p w14:paraId="142173B9" w14:textId="36CECDAE" w:rsidR="00B05936" w:rsidRDefault="007C3826" w:rsidP="00B05936">
      <w:pPr>
        <w:pStyle w:val="NormalWeb"/>
        <w:spacing w:before="0" w:beforeAutospacing="0" w:after="0" w:afterAutospacing="0" w:line="480" w:lineRule="auto"/>
        <w:rPr>
          <w:color w:val="0E101A"/>
        </w:rPr>
      </w:pPr>
      <w:r>
        <w:rPr>
          <w:color w:val="0E101A"/>
        </w:rPr>
        <w:tab/>
      </w:r>
      <w:r w:rsidR="00B05936">
        <w:rPr>
          <w:color w:val="0E101A"/>
        </w:rPr>
        <w:t>Finally, the Military organization that I am a part of has done a good job at giving us a way forward. They have explained the why behind and established our priorities as we continue to provide unmatched air superiority. Understanding and enforcing rules and policies continue to provide a safe, healthy work center for all members. They have continued to shape the work environment to make it more inviting. It also allows them to create bonds over a few competitive games. Our organization has had a long-standing ritual as we celebrate their milestones as our own. Enjoying the culture that has allowed us to be with the best and provide those stories or deployments, trips, and travel experiences, is how we continue to drive the why behind our daily grind.  </w:t>
      </w:r>
    </w:p>
    <w:p w14:paraId="62614F24" w14:textId="77777777" w:rsidR="00B05936" w:rsidRDefault="00B05936" w:rsidP="00B05936">
      <w:pPr>
        <w:pStyle w:val="NormalWeb"/>
        <w:spacing w:before="0" w:beforeAutospacing="0" w:after="0" w:afterAutospacing="0" w:line="480" w:lineRule="auto"/>
        <w:rPr>
          <w:color w:val="0E101A"/>
        </w:rPr>
      </w:pPr>
    </w:p>
    <w:p w14:paraId="4A2612D9" w14:textId="77777777" w:rsidR="00B05936" w:rsidRDefault="00B05936" w:rsidP="00B05936">
      <w:pPr>
        <w:pStyle w:val="NormalWeb"/>
        <w:spacing w:before="0" w:beforeAutospacing="0" w:after="0" w:afterAutospacing="0" w:line="480" w:lineRule="auto"/>
        <w:rPr>
          <w:color w:val="0E101A"/>
        </w:rPr>
      </w:pPr>
    </w:p>
    <w:p w14:paraId="31ADED3E" w14:textId="77777777" w:rsidR="00B05936" w:rsidRDefault="00B05936" w:rsidP="00B05936">
      <w:pPr>
        <w:pStyle w:val="NormalWeb"/>
        <w:spacing w:before="0" w:beforeAutospacing="0" w:after="0" w:afterAutospacing="0" w:line="480" w:lineRule="auto"/>
        <w:rPr>
          <w:color w:val="0E101A"/>
        </w:rPr>
      </w:pPr>
    </w:p>
    <w:p w14:paraId="78733844" w14:textId="77777777" w:rsidR="00B05936" w:rsidRDefault="00B05936" w:rsidP="00B05936">
      <w:pPr>
        <w:pStyle w:val="NormalWeb"/>
        <w:spacing w:before="0" w:beforeAutospacing="0" w:after="0" w:afterAutospacing="0" w:line="480" w:lineRule="auto"/>
        <w:rPr>
          <w:color w:val="0E101A"/>
        </w:rPr>
      </w:pPr>
    </w:p>
    <w:p w14:paraId="77427340" w14:textId="77777777" w:rsidR="00B05936" w:rsidRDefault="00B05936" w:rsidP="00B05936">
      <w:pPr>
        <w:pStyle w:val="NormalWeb"/>
        <w:spacing w:before="0" w:beforeAutospacing="0" w:after="0" w:afterAutospacing="0" w:line="480" w:lineRule="auto"/>
        <w:rPr>
          <w:color w:val="0E101A"/>
        </w:rPr>
      </w:pPr>
    </w:p>
    <w:p w14:paraId="4B4C437A" w14:textId="77777777" w:rsidR="00B05936" w:rsidRDefault="00B05936" w:rsidP="00B05936">
      <w:pPr>
        <w:pStyle w:val="NormalWeb"/>
        <w:spacing w:before="0" w:beforeAutospacing="0" w:after="0" w:afterAutospacing="0" w:line="480" w:lineRule="auto"/>
        <w:rPr>
          <w:color w:val="0E101A"/>
        </w:rPr>
      </w:pPr>
    </w:p>
    <w:p w14:paraId="47C58872" w14:textId="77777777" w:rsidR="00B05936" w:rsidRDefault="00B05936" w:rsidP="00B05936">
      <w:pPr>
        <w:pStyle w:val="NormalWeb"/>
        <w:spacing w:before="0" w:beforeAutospacing="0" w:after="0" w:afterAutospacing="0" w:line="480" w:lineRule="auto"/>
        <w:rPr>
          <w:color w:val="0E101A"/>
        </w:rPr>
      </w:pPr>
    </w:p>
    <w:p w14:paraId="1A81E99E" w14:textId="77777777" w:rsidR="00B05936" w:rsidRDefault="00B05936" w:rsidP="00B05936">
      <w:pPr>
        <w:pStyle w:val="NormalWeb"/>
        <w:spacing w:before="0" w:beforeAutospacing="0" w:after="0" w:afterAutospacing="0" w:line="480" w:lineRule="auto"/>
        <w:rPr>
          <w:rStyle w:val="Strong"/>
          <w:color w:val="0E101A"/>
        </w:rPr>
      </w:pPr>
    </w:p>
    <w:p w14:paraId="0D0754C4" w14:textId="1426406A" w:rsidR="00B05936" w:rsidRDefault="00B05936" w:rsidP="00B05936">
      <w:pPr>
        <w:pStyle w:val="NormalWeb"/>
        <w:spacing w:before="0" w:beforeAutospacing="0" w:after="0" w:afterAutospacing="0" w:line="480" w:lineRule="auto"/>
        <w:jc w:val="center"/>
        <w:rPr>
          <w:color w:val="0E101A"/>
        </w:rPr>
      </w:pPr>
      <w:r>
        <w:rPr>
          <w:rStyle w:val="Strong"/>
          <w:color w:val="0E101A"/>
        </w:rPr>
        <w:lastRenderedPageBreak/>
        <w:t>References</w:t>
      </w:r>
    </w:p>
    <w:p w14:paraId="6FD4FB16" w14:textId="58B15EA5" w:rsidR="00B05936" w:rsidRDefault="00B05936" w:rsidP="00B05936">
      <w:pPr>
        <w:pStyle w:val="NormalWeb"/>
        <w:spacing w:before="0" w:beforeAutospacing="0" w:after="0" w:afterAutospacing="0" w:line="480" w:lineRule="auto"/>
        <w:rPr>
          <w:color w:val="0E101A"/>
        </w:rPr>
      </w:pPr>
      <w:r>
        <w:rPr>
          <w:rStyle w:val="Emphasis"/>
          <w:color w:val="0E101A"/>
        </w:rPr>
        <w:t>Air Force unveils a new mission statement</w:t>
      </w:r>
      <w:r>
        <w:rPr>
          <w:color w:val="0E101A"/>
        </w:rPr>
        <w:t>. (2021, April 8). U.S. Air Force.</w:t>
      </w:r>
    </w:p>
    <w:p w14:paraId="0617651B" w14:textId="36BA42EF" w:rsidR="00B05936" w:rsidRDefault="000E1AA1" w:rsidP="00B05936">
      <w:pPr>
        <w:pStyle w:val="NormalWeb"/>
        <w:spacing w:before="0" w:beforeAutospacing="0" w:after="0" w:afterAutospacing="0" w:line="480" w:lineRule="auto"/>
        <w:ind w:left="720"/>
        <w:rPr>
          <w:color w:val="0E101A"/>
        </w:rPr>
      </w:pPr>
      <w:hyperlink r:id="rId7" w:history="1">
        <w:r w:rsidR="00B05936" w:rsidRPr="001B6F06">
          <w:rPr>
            <w:rStyle w:val="Hyperlink"/>
          </w:rPr>
          <w:t>https://www.af.mil/News/Article-Display/Article/2565837/air-force-unveils-new-mission-statement/</w:t>
        </w:r>
      </w:hyperlink>
    </w:p>
    <w:p w14:paraId="4A8E6D70" w14:textId="77777777" w:rsidR="00B05936" w:rsidRDefault="00B05936" w:rsidP="00B05936">
      <w:pPr>
        <w:pStyle w:val="NormalWeb"/>
        <w:spacing w:before="0" w:beforeAutospacing="0" w:after="0" w:afterAutospacing="0" w:line="480" w:lineRule="auto"/>
        <w:rPr>
          <w:color w:val="0E101A"/>
        </w:rPr>
      </w:pPr>
      <w:r>
        <w:rPr>
          <w:color w:val="0E101A"/>
        </w:rPr>
        <w:t>Bauer, T., Short, J., Erdogan, B., &amp; Carpenter, M. (2017). Principles of management 3.0. Flat </w:t>
      </w:r>
    </w:p>
    <w:p w14:paraId="5509371B" w14:textId="77777777" w:rsidR="00B05936" w:rsidRDefault="00B05936" w:rsidP="00B05936">
      <w:pPr>
        <w:pStyle w:val="NormalWeb"/>
        <w:spacing w:before="0" w:beforeAutospacing="0" w:after="0" w:afterAutospacing="0" w:line="480" w:lineRule="auto"/>
        <w:ind w:firstLine="720"/>
        <w:rPr>
          <w:color w:val="0E101A"/>
        </w:rPr>
      </w:pPr>
      <w:r>
        <w:rPr>
          <w:color w:val="0E101A"/>
        </w:rPr>
        <w:t>World Knowledge, Inc.</w:t>
      </w:r>
    </w:p>
    <w:p w14:paraId="5D93E358" w14:textId="77777777" w:rsidR="00B05936" w:rsidRDefault="00B05936" w:rsidP="00B05936">
      <w:pPr>
        <w:pStyle w:val="NormalWeb"/>
        <w:spacing w:before="0" w:beforeAutospacing="0" w:after="0" w:afterAutospacing="0" w:line="480" w:lineRule="auto"/>
        <w:rPr>
          <w:color w:val="0E101A"/>
        </w:rPr>
      </w:pPr>
      <w:r>
        <w:rPr>
          <w:rStyle w:val="Emphasis"/>
          <w:color w:val="0E101A"/>
        </w:rPr>
        <w:t>10 time-honored military traditions that civilians find weird</w:t>
      </w:r>
      <w:r>
        <w:rPr>
          <w:color w:val="0E101A"/>
        </w:rPr>
        <w:t>. (2021, June 11). We Are The</w:t>
      </w:r>
    </w:p>
    <w:p w14:paraId="0D858D53" w14:textId="25124FE6" w:rsidR="00B05936" w:rsidRDefault="00B05936" w:rsidP="00B05936">
      <w:pPr>
        <w:pStyle w:val="NormalWeb"/>
        <w:spacing w:before="0" w:beforeAutospacing="0" w:after="0" w:afterAutospacing="0" w:line="480" w:lineRule="auto"/>
        <w:rPr>
          <w:color w:val="0E101A"/>
        </w:rPr>
      </w:pPr>
      <w:r>
        <w:rPr>
          <w:color w:val="0E101A"/>
        </w:rPr>
        <w:t> </w:t>
      </w:r>
      <w:r>
        <w:rPr>
          <w:color w:val="0E101A"/>
        </w:rPr>
        <w:tab/>
        <w:t>Mighty. </w:t>
      </w:r>
      <w:hyperlink r:id="rId8" w:tgtFrame="_blank" w:history="1">
        <w:r>
          <w:rPr>
            <w:rStyle w:val="Hyperlink"/>
            <w:color w:val="4A6EE0"/>
          </w:rPr>
          <w:t>https://www.wearethemighty.com/popular/top-weird-military-traditions/</w:t>
        </w:r>
      </w:hyperlink>
    </w:p>
    <w:p w14:paraId="60C04504" w14:textId="77777777" w:rsidR="001C2239" w:rsidRPr="00B05936" w:rsidRDefault="001C2239" w:rsidP="00B05936">
      <w:pPr>
        <w:spacing w:line="480" w:lineRule="auto"/>
      </w:pPr>
    </w:p>
    <w:sectPr w:rsidR="001C2239" w:rsidRPr="00B0593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B2CD" w14:textId="77777777" w:rsidR="000E1AA1" w:rsidRDefault="000E1AA1" w:rsidP="001C2239">
      <w:pPr>
        <w:spacing w:after="0" w:line="240" w:lineRule="auto"/>
      </w:pPr>
      <w:r>
        <w:separator/>
      </w:r>
    </w:p>
  </w:endnote>
  <w:endnote w:type="continuationSeparator" w:id="0">
    <w:p w14:paraId="05AC61D6" w14:textId="77777777" w:rsidR="000E1AA1" w:rsidRDefault="000E1AA1" w:rsidP="001C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6220" w14:textId="77777777" w:rsidR="000E1AA1" w:rsidRDefault="000E1AA1" w:rsidP="001C2239">
      <w:pPr>
        <w:spacing w:after="0" w:line="240" w:lineRule="auto"/>
      </w:pPr>
      <w:r>
        <w:separator/>
      </w:r>
    </w:p>
  </w:footnote>
  <w:footnote w:type="continuationSeparator" w:id="0">
    <w:p w14:paraId="58E532D3" w14:textId="77777777" w:rsidR="000E1AA1" w:rsidRDefault="000E1AA1" w:rsidP="001C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19533"/>
      <w:docPartObj>
        <w:docPartGallery w:val="Page Numbers (Top of Page)"/>
        <w:docPartUnique/>
      </w:docPartObj>
    </w:sdtPr>
    <w:sdtEndPr>
      <w:rPr>
        <w:noProof/>
      </w:rPr>
    </w:sdtEndPr>
    <w:sdtContent>
      <w:p w14:paraId="0C9EEE94" w14:textId="75AF2B4B" w:rsidR="001C2239" w:rsidRDefault="001C22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427E16" w14:textId="77777777" w:rsidR="001C2239" w:rsidRDefault="001C2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E2"/>
    <w:rsid w:val="000E1AA1"/>
    <w:rsid w:val="001C2239"/>
    <w:rsid w:val="00295FF1"/>
    <w:rsid w:val="003559FF"/>
    <w:rsid w:val="00361DC6"/>
    <w:rsid w:val="003A1503"/>
    <w:rsid w:val="003D5937"/>
    <w:rsid w:val="00436CE2"/>
    <w:rsid w:val="00513401"/>
    <w:rsid w:val="005139DA"/>
    <w:rsid w:val="005B3146"/>
    <w:rsid w:val="005B699D"/>
    <w:rsid w:val="00711902"/>
    <w:rsid w:val="007C3826"/>
    <w:rsid w:val="008C585F"/>
    <w:rsid w:val="0095202F"/>
    <w:rsid w:val="00AE795F"/>
    <w:rsid w:val="00B05936"/>
    <w:rsid w:val="00B469AE"/>
    <w:rsid w:val="00B5429A"/>
    <w:rsid w:val="00BF42FA"/>
    <w:rsid w:val="00C002ED"/>
    <w:rsid w:val="00CB042E"/>
    <w:rsid w:val="00CF0204"/>
    <w:rsid w:val="00E2580E"/>
    <w:rsid w:val="00E3286E"/>
    <w:rsid w:val="00E81B21"/>
    <w:rsid w:val="00F0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2BE1"/>
  <w15:chartTrackingRefBased/>
  <w15:docId w15:val="{0DBC7160-77C5-4641-9E56-6B574375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436CE2"/>
  </w:style>
  <w:style w:type="character" w:customStyle="1" w:styleId="DateChar">
    <w:name w:val="Date Char"/>
    <w:basedOn w:val="DefaultParagraphFont"/>
    <w:link w:val="Date"/>
    <w:uiPriority w:val="99"/>
    <w:semiHidden/>
    <w:rsid w:val="00436CE2"/>
  </w:style>
  <w:style w:type="paragraph" w:styleId="Header">
    <w:name w:val="header"/>
    <w:basedOn w:val="Normal"/>
    <w:link w:val="HeaderChar"/>
    <w:uiPriority w:val="99"/>
    <w:unhideWhenUsed/>
    <w:rsid w:val="001C2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239"/>
  </w:style>
  <w:style w:type="paragraph" w:styleId="Footer">
    <w:name w:val="footer"/>
    <w:basedOn w:val="Normal"/>
    <w:link w:val="FooterChar"/>
    <w:uiPriority w:val="99"/>
    <w:unhideWhenUsed/>
    <w:rsid w:val="001C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239"/>
  </w:style>
  <w:style w:type="character" w:styleId="Emphasis">
    <w:name w:val="Emphasis"/>
    <w:basedOn w:val="DefaultParagraphFont"/>
    <w:uiPriority w:val="20"/>
    <w:qFormat/>
    <w:rsid w:val="001C2239"/>
    <w:rPr>
      <w:i/>
      <w:iCs/>
    </w:rPr>
  </w:style>
  <w:style w:type="character" w:styleId="Hyperlink">
    <w:name w:val="Hyperlink"/>
    <w:basedOn w:val="DefaultParagraphFont"/>
    <w:uiPriority w:val="99"/>
    <w:unhideWhenUsed/>
    <w:rsid w:val="001C2239"/>
    <w:rPr>
      <w:color w:val="0000FF"/>
      <w:u w:val="single"/>
    </w:rPr>
  </w:style>
  <w:style w:type="character" w:styleId="UnresolvedMention">
    <w:name w:val="Unresolved Mention"/>
    <w:basedOn w:val="DefaultParagraphFont"/>
    <w:uiPriority w:val="99"/>
    <w:semiHidden/>
    <w:unhideWhenUsed/>
    <w:rsid w:val="001C2239"/>
    <w:rPr>
      <w:color w:val="605E5C"/>
      <w:shd w:val="clear" w:color="auto" w:fill="E1DFDD"/>
    </w:rPr>
  </w:style>
  <w:style w:type="paragraph" w:styleId="NormalWeb">
    <w:name w:val="Normal (Web)"/>
    <w:basedOn w:val="Normal"/>
    <w:uiPriority w:val="99"/>
    <w:semiHidden/>
    <w:unhideWhenUsed/>
    <w:rsid w:val="00B05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themighty.com/popular/top-weird-military-traditions/" TargetMode="External"/><Relationship Id="rId3" Type="http://schemas.openxmlformats.org/officeDocument/2006/relationships/settings" Target="settings.xml"/><Relationship Id="rId7" Type="http://schemas.openxmlformats.org/officeDocument/2006/relationships/hyperlink" Target="https://www.af.mil/News/Article-Display/Article/2565837/air-force-unveils-new-mission-state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0E552-596E-49DA-AEB8-C0E14D07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Motzer</dc:creator>
  <cp:keywords/>
  <dc:description/>
  <cp:lastModifiedBy>Joshua Motzer</cp:lastModifiedBy>
  <cp:revision>6</cp:revision>
  <dcterms:created xsi:type="dcterms:W3CDTF">2021-10-31T15:23:00Z</dcterms:created>
  <dcterms:modified xsi:type="dcterms:W3CDTF">2022-02-13T01:32:00Z</dcterms:modified>
</cp:coreProperties>
</file>